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B4" w:rsidRPr="00277D66" w:rsidRDefault="00661D3C">
      <w:pPr>
        <w:pStyle w:val="Header"/>
        <w:tabs>
          <w:tab w:val="clear" w:pos="4320"/>
          <w:tab w:val="clear" w:pos="8640"/>
        </w:tabs>
        <w:rPr>
          <w:b/>
          <w:bCs/>
          <w:noProof/>
          <w:sz w:val="24"/>
        </w:rPr>
      </w:pPr>
      <w:r>
        <w:rPr>
          <w:b/>
          <w:bCs/>
          <w:noProof/>
          <w:sz w:val="24"/>
        </w:rPr>
        <w:t>PROPERTY ADMINISTRATORS</w:t>
      </w:r>
    </w:p>
    <w:p w:rsidR="00661D3C" w:rsidRPr="00973567" w:rsidRDefault="00661D3C">
      <w:pPr>
        <w:pStyle w:val="Header"/>
        <w:tabs>
          <w:tab w:val="clear" w:pos="4320"/>
          <w:tab w:val="clear" w:pos="8640"/>
        </w:tabs>
        <w:rPr>
          <w:bCs/>
          <w:noProof/>
          <w:sz w:val="24"/>
        </w:rPr>
      </w:pPr>
    </w:p>
    <w:tbl>
      <w:tblPr>
        <w:tblpPr w:leftFromText="180" w:rightFromText="180" w:vertAnchor="text" w:horzAnchor="margin" w:tblpY="121"/>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3"/>
        <w:gridCol w:w="5113"/>
        <w:gridCol w:w="3652"/>
      </w:tblGrid>
      <w:tr w:rsidR="00973567" w:rsidRPr="00AB1ED3" w:rsidTr="00277D66">
        <w:trPr>
          <w:trHeight w:val="267"/>
        </w:trPr>
        <w:tc>
          <w:tcPr>
            <w:tcW w:w="4536" w:type="dxa"/>
            <w:tcBorders>
              <w:top w:val="single" w:sz="4" w:space="0" w:color="auto"/>
              <w:bottom w:val="single" w:sz="4" w:space="0" w:color="auto"/>
            </w:tcBorders>
          </w:tcPr>
          <w:p w:rsidR="00973567" w:rsidRPr="00277D66" w:rsidRDefault="00973567" w:rsidP="00DA4BB6">
            <w:pPr>
              <w:pStyle w:val="Header"/>
              <w:tabs>
                <w:tab w:val="clear" w:pos="4320"/>
                <w:tab w:val="clear" w:pos="8640"/>
              </w:tabs>
              <w:jc w:val="center"/>
              <w:rPr>
                <w:b/>
                <w:noProof/>
                <w:sz w:val="24"/>
                <w:szCs w:val="24"/>
              </w:rPr>
            </w:pPr>
            <w:r w:rsidRPr="00277D66">
              <w:rPr>
                <w:b/>
                <w:noProof/>
                <w:sz w:val="24"/>
                <w:szCs w:val="24"/>
              </w:rPr>
              <w:t xml:space="preserve">Sending Unit </w:t>
            </w:r>
          </w:p>
        </w:tc>
        <w:tc>
          <w:tcPr>
            <w:tcW w:w="4536" w:type="dxa"/>
            <w:tcBorders>
              <w:top w:val="single" w:sz="4" w:space="0" w:color="auto"/>
              <w:bottom w:val="single" w:sz="4" w:space="0" w:color="auto"/>
            </w:tcBorders>
          </w:tcPr>
          <w:p w:rsidR="00973567" w:rsidRPr="00277D66" w:rsidRDefault="00973567" w:rsidP="00DA4BB6">
            <w:pPr>
              <w:pStyle w:val="Header"/>
              <w:tabs>
                <w:tab w:val="clear" w:pos="4320"/>
                <w:tab w:val="clear" w:pos="8640"/>
              </w:tabs>
              <w:jc w:val="center"/>
              <w:rPr>
                <w:b/>
                <w:noProof/>
                <w:sz w:val="24"/>
                <w:szCs w:val="24"/>
              </w:rPr>
            </w:pPr>
            <w:r w:rsidRPr="00277D66">
              <w:rPr>
                <w:b/>
                <w:noProof/>
                <w:sz w:val="24"/>
                <w:szCs w:val="24"/>
              </w:rPr>
              <w:t xml:space="preserve">Receiving Unit </w:t>
            </w:r>
          </w:p>
        </w:tc>
        <w:tc>
          <w:tcPr>
            <w:tcW w:w="3240" w:type="dxa"/>
            <w:tcBorders>
              <w:top w:val="single" w:sz="4" w:space="0" w:color="auto"/>
              <w:bottom w:val="single" w:sz="4" w:space="0" w:color="auto"/>
              <w:right w:val="single" w:sz="4" w:space="0" w:color="auto"/>
            </w:tcBorders>
          </w:tcPr>
          <w:p w:rsidR="00973567" w:rsidRPr="00277D66" w:rsidRDefault="00973567" w:rsidP="00DA4BB6">
            <w:pPr>
              <w:pStyle w:val="Header"/>
              <w:tabs>
                <w:tab w:val="clear" w:pos="4320"/>
                <w:tab w:val="clear" w:pos="8640"/>
              </w:tabs>
              <w:jc w:val="center"/>
              <w:rPr>
                <w:b/>
                <w:noProof/>
                <w:sz w:val="24"/>
                <w:szCs w:val="24"/>
              </w:rPr>
            </w:pPr>
            <w:r w:rsidRPr="00277D66">
              <w:rPr>
                <w:b/>
                <w:noProof/>
                <w:sz w:val="24"/>
                <w:szCs w:val="24"/>
              </w:rPr>
              <w:t>Property Manager</w:t>
            </w:r>
          </w:p>
        </w:tc>
      </w:tr>
      <w:tr w:rsidR="00973567" w:rsidRPr="007326EE" w:rsidTr="00277D66">
        <w:trPr>
          <w:trHeight w:val="266"/>
        </w:trPr>
        <w:tc>
          <w:tcPr>
            <w:tcW w:w="4536" w:type="dxa"/>
            <w:tcBorders>
              <w:top w:val="single" w:sz="4" w:space="0" w:color="auto"/>
              <w:bottom w:val="single" w:sz="4" w:space="0" w:color="auto"/>
            </w:tcBorders>
          </w:tcPr>
          <w:p w:rsidR="00973567" w:rsidRPr="00973567" w:rsidRDefault="00973567" w:rsidP="00041FD9">
            <w:pPr>
              <w:pStyle w:val="Header"/>
              <w:tabs>
                <w:tab w:val="clear" w:pos="4320"/>
                <w:tab w:val="clear" w:pos="8640"/>
              </w:tabs>
              <w:rPr>
                <w:noProof/>
              </w:rPr>
            </w:pPr>
            <w:r w:rsidRPr="00973567">
              <w:rPr>
                <w:noProof/>
              </w:rPr>
              <w:t>Department/Sub</w:t>
            </w:r>
            <w:r w:rsidR="00D74C13">
              <w:rPr>
                <w:noProof/>
              </w:rPr>
              <w:t>d</w:t>
            </w:r>
            <w:r w:rsidRPr="00973567">
              <w:rPr>
                <w:noProof/>
              </w:rPr>
              <w:t>epartment</w:t>
            </w:r>
            <w:r>
              <w:rPr>
                <w:noProof/>
              </w:rPr>
              <w:t xml:space="preserve"> Code</w:t>
            </w:r>
          </w:p>
        </w:tc>
        <w:tc>
          <w:tcPr>
            <w:tcW w:w="4536" w:type="dxa"/>
            <w:tcBorders>
              <w:top w:val="single" w:sz="4" w:space="0" w:color="auto"/>
              <w:bottom w:val="single" w:sz="4" w:space="0" w:color="auto"/>
            </w:tcBorders>
          </w:tcPr>
          <w:p w:rsidR="00973567" w:rsidRPr="00973567" w:rsidRDefault="00973567" w:rsidP="00233BCA">
            <w:pPr>
              <w:pStyle w:val="Header"/>
              <w:tabs>
                <w:tab w:val="clear" w:pos="4320"/>
                <w:tab w:val="clear" w:pos="8640"/>
              </w:tabs>
              <w:rPr>
                <w:noProof/>
              </w:rPr>
            </w:pPr>
            <w:r w:rsidRPr="00973567">
              <w:rPr>
                <w:noProof/>
              </w:rPr>
              <w:t>Department/Sub</w:t>
            </w:r>
            <w:r w:rsidR="00D74C13">
              <w:rPr>
                <w:noProof/>
              </w:rPr>
              <w:t>d</w:t>
            </w:r>
            <w:r w:rsidRPr="00973567">
              <w:rPr>
                <w:noProof/>
              </w:rPr>
              <w:t>epartment</w:t>
            </w:r>
            <w:r>
              <w:rPr>
                <w:noProof/>
              </w:rPr>
              <w:t xml:space="preserve"> Code</w:t>
            </w:r>
          </w:p>
        </w:tc>
        <w:tc>
          <w:tcPr>
            <w:tcW w:w="3240" w:type="dxa"/>
            <w:tcBorders>
              <w:top w:val="single" w:sz="4" w:space="0" w:color="auto"/>
              <w:bottom w:val="single" w:sz="4" w:space="0" w:color="auto"/>
              <w:right w:val="single" w:sz="4" w:space="0" w:color="auto"/>
            </w:tcBorders>
          </w:tcPr>
          <w:p w:rsidR="00973567" w:rsidRPr="007326EE" w:rsidRDefault="00973567" w:rsidP="00DA4BB6">
            <w:pPr>
              <w:pStyle w:val="Header"/>
              <w:tabs>
                <w:tab w:val="clear" w:pos="4320"/>
                <w:tab w:val="clear" w:pos="8640"/>
              </w:tabs>
              <w:rPr>
                <w:noProof/>
              </w:rPr>
            </w:pPr>
            <w:r>
              <w:rPr>
                <w:noProof/>
              </w:rPr>
              <w:t>PTR Received Date</w:t>
            </w:r>
          </w:p>
        </w:tc>
      </w:tr>
      <w:tr w:rsidR="00973567" w:rsidRPr="007326EE" w:rsidTr="00277D66">
        <w:trPr>
          <w:trHeight w:val="532"/>
        </w:trPr>
        <w:tc>
          <w:tcPr>
            <w:tcW w:w="4536" w:type="dxa"/>
            <w:tcBorders>
              <w:top w:val="single" w:sz="4" w:space="0" w:color="auto"/>
              <w:bottom w:val="single" w:sz="4" w:space="0" w:color="auto"/>
            </w:tcBorders>
          </w:tcPr>
          <w:p w:rsidR="00973567" w:rsidRPr="00973567" w:rsidRDefault="00ED361E" w:rsidP="00DA4BB6">
            <w:pPr>
              <w:pStyle w:val="Header"/>
              <w:tabs>
                <w:tab w:val="clear" w:pos="4320"/>
                <w:tab w:val="clear" w:pos="8640"/>
              </w:tabs>
              <w:rPr>
                <w:noProof/>
                <w:sz w:val="24"/>
                <w:szCs w:val="24"/>
              </w:rPr>
            </w:pPr>
            <w:r>
              <w:rPr>
                <w:noProof/>
                <w:sz w:val="24"/>
                <w:szCs w:val="24"/>
              </w:rPr>
              <w:fldChar w:fldCharType="begin">
                <w:ffData>
                  <w:name w:val="Text1"/>
                  <w:enabled/>
                  <w:calcOnExit w:val="0"/>
                  <w:textInput/>
                </w:ffData>
              </w:fldChar>
            </w:r>
            <w:bookmarkStart w:id="0" w:name="Text1"/>
            <w:r>
              <w:rPr>
                <w:noProof/>
                <w:sz w:val="24"/>
                <w:szCs w:val="24"/>
              </w:rPr>
              <w:instrText xml:space="preserve"> FORMTEXT </w:instrText>
            </w:r>
            <w:r>
              <w:rPr>
                <w:noProof/>
                <w:sz w:val="24"/>
                <w:szCs w:val="24"/>
              </w:rPr>
            </w:r>
            <w:r>
              <w:rPr>
                <w:noProof/>
                <w:sz w:val="24"/>
                <w:szCs w:val="24"/>
              </w:rPr>
              <w:fldChar w:fldCharType="separate"/>
            </w:r>
            <w:bookmarkStart w:id="1" w:name="_GoBack"/>
            <w:r>
              <w:rPr>
                <w:noProof/>
                <w:sz w:val="24"/>
                <w:szCs w:val="24"/>
              </w:rPr>
              <w:t> </w:t>
            </w:r>
            <w:r>
              <w:rPr>
                <w:noProof/>
                <w:sz w:val="24"/>
                <w:szCs w:val="24"/>
              </w:rPr>
              <w:t> </w:t>
            </w:r>
            <w:r>
              <w:rPr>
                <w:noProof/>
                <w:sz w:val="24"/>
                <w:szCs w:val="24"/>
              </w:rPr>
              <w:t> </w:t>
            </w:r>
            <w:r>
              <w:rPr>
                <w:noProof/>
                <w:sz w:val="24"/>
                <w:szCs w:val="24"/>
              </w:rPr>
              <w:t> </w:t>
            </w:r>
            <w:r>
              <w:rPr>
                <w:noProof/>
                <w:sz w:val="24"/>
                <w:szCs w:val="24"/>
              </w:rPr>
              <w:t> </w:t>
            </w:r>
            <w:bookmarkEnd w:id="1"/>
            <w:r>
              <w:rPr>
                <w:noProof/>
                <w:sz w:val="24"/>
                <w:szCs w:val="24"/>
              </w:rPr>
              <w:fldChar w:fldCharType="end"/>
            </w:r>
            <w:bookmarkEnd w:id="0"/>
          </w:p>
        </w:tc>
        <w:tc>
          <w:tcPr>
            <w:tcW w:w="4536" w:type="dxa"/>
            <w:tcBorders>
              <w:top w:val="single" w:sz="4" w:space="0" w:color="auto"/>
              <w:bottom w:val="single" w:sz="4" w:space="0" w:color="auto"/>
            </w:tcBorders>
          </w:tcPr>
          <w:p w:rsidR="00973567" w:rsidRPr="00973567" w:rsidRDefault="00ED361E" w:rsidP="00DA4BB6">
            <w:pPr>
              <w:pStyle w:val="Header"/>
              <w:tabs>
                <w:tab w:val="clear" w:pos="4320"/>
                <w:tab w:val="clear" w:pos="8640"/>
              </w:tabs>
              <w:rPr>
                <w:noProof/>
                <w:sz w:val="24"/>
                <w:szCs w:val="24"/>
              </w:rPr>
            </w:pPr>
            <w:r>
              <w:rPr>
                <w:noProof/>
                <w:sz w:val="24"/>
                <w:szCs w:val="24"/>
              </w:rPr>
              <w:fldChar w:fldCharType="begin">
                <w:ffData>
                  <w:name w:val="Text2"/>
                  <w:enabled/>
                  <w:calcOnExit w:val="0"/>
                  <w:textInput/>
                </w:ffData>
              </w:fldChar>
            </w:r>
            <w:bookmarkStart w:id="2" w:name="Text2"/>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bookmarkEnd w:id="2"/>
          </w:p>
        </w:tc>
        <w:tc>
          <w:tcPr>
            <w:tcW w:w="3240" w:type="dxa"/>
            <w:tcBorders>
              <w:top w:val="single" w:sz="4" w:space="0" w:color="auto"/>
              <w:bottom w:val="single" w:sz="4" w:space="0" w:color="auto"/>
              <w:right w:val="single" w:sz="4" w:space="0" w:color="auto"/>
            </w:tcBorders>
          </w:tcPr>
          <w:p w:rsidR="00973567" w:rsidRPr="007326EE" w:rsidDel="0017623D" w:rsidRDefault="00ED361E" w:rsidP="00DA4BB6">
            <w:pPr>
              <w:pStyle w:val="Header"/>
              <w:tabs>
                <w:tab w:val="clear" w:pos="4320"/>
                <w:tab w:val="clear" w:pos="8640"/>
              </w:tabs>
              <w:rPr>
                <w:noProof/>
                <w:sz w:val="24"/>
                <w:szCs w:val="24"/>
              </w:rPr>
            </w:pPr>
            <w:r>
              <w:rPr>
                <w:noProof/>
                <w:sz w:val="24"/>
                <w:szCs w:val="24"/>
              </w:rPr>
              <w:fldChar w:fldCharType="begin">
                <w:ffData>
                  <w:name w:val="Text3"/>
                  <w:enabled/>
                  <w:calcOnExit w:val="0"/>
                  <w:textInput/>
                </w:ffData>
              </w:fldChar>
            </w:r>
            <w:bookmarkStart w:id="3" w:name="Text3"/>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bookmarkEnd w:id="3"/>
          </w:p>
        </w:tc>
      </w:tr>
      <w:tr w:rsidR="00973567" w:rsidRPr="007326EE" w:rsidTr="00277D66">
        <w:trPr>
          <w:trHeight w:val="266"/>
        </w:trPr>
        <w:tc>
          <w:tcPr>
            <w:tcW w:w="4536" w:type="dxa"/>
            <w:tcBorders>
              <w:top w:val="single" w:sz="4" w:space="0" w:color="auto"/>
            </w:tcBorders>
          </w:tcPr>
          <w:p w:rsidR="00973567" w:rsidRPr="00973567" w:rsidRDefault="00973567" w:rsidP="00DA4BB6">
            <w:pPr>
              <w:pStyle w:val="Header"/>
              <w:tabs>
                <w:tab w:val="clear" w:pos="4320"/>
                <w:tab w:val="clear" w:pos="8640"/>
              </w:tabs>
              <w:rPr>
                <w:noProof/>
              </w:rPr>
            </w:pPr>
            <w:r w:rsidRPr="00973567">
              <w:rPr>
                <w:noProof/>
              </w:rPr>
              <w:t>APO/AAPO’s Printed Name</w:t>
            </w:r>
          </w:p>
        </w:tc>
        <w:tc>
          <w:tcPr>
            <w:tcW w:w="4536" w:type="dxa"/>
            <w:tcBorders>
              <w:top w:val="single" w:sz="4" w:space="0" w:color="auto"/>
            </w:tcBorders>
          </w:tcPr>
          <w:p w:rsidR="00973567" w:rsidRPr="00973567" w:rsidRDefault="00973567" w:rsidP="00DA4BB6">
            <w:pPr>
              <w:pStyle w:val="Header"/>
              <w:tabs>
                <w:tab w:val="clear" w:pos="4320"/>
                <w:tab w:val="clear" w:pos="8640"/>
              </w:tabs>
              <w:rPr>
                <w:noProof/>
              </w:rPr>
            </w:pPr>
            <w:r w:rsidRPr="00973567">
              <w:rPr>
                <w:noProof/>
              </w:rPr>
              <w:t>APO/AAPO’s Printed Name</w:t>
            </w:r>
          </w:p>
        </w:tc>
        <w:tc>
          <w:tcPr>
            <w:tcW w:w="3240" w:type="dxa"/>
            <w:tcBorders>
              <w:top w:val="single" w:sz="4" w:space="0" w:color="auto"/>
              <w:bottom w:val="nil"/>
              <w:right w:val="nil"/>
            </w:tcBorders>
          </w:tcPr>
          <w:p w:rsidR="00973567" w:rsidRPr="007326EE" w:rsidRDefault="00973567" w:rsidP="00DA4BB6">
            <w:pPr>
              <w:pStyle w:val="Header"/>
              <w:tabs>
                <w:tab w:val="clear" w:pos="4320"/>
                <w:tab w:val="clear" w:pos="8640"/>
              </w:tabs>
              <w:rPr>
                <w:noProof/>
              </w:rPr>
            </w:pPr>
          </w:p>
        </w:tc>
      </w:tr>
      <w:tr w:rsidR="00973567" w:rsidRPr="007326EE" w:rsidTr="00277D66">
        <w:trPr>
          <w:trHeight w:val="532"/>
        </w:trPr>
        <w:tc>
          <w:tcPr>
            <w:tcW w:w="4536" w:type="dxa"/>
          </w:tcPr>
          <w:p w:rsidR="00973567" w:rsidRPr="00973567" w:rsidRDefault="00ED361E" w:rsidP="00DA4BB6">
            <w:pPr>
              <w:pStyle w:val="Header"/>
              <w:tabs>
                <w:tab w:val="clear" w:pos="4320"/>
                <w:tab w:val="clear" w:pos="8640"/>
              </w:tabs>
              <w:rPr>
                <w:noProof/>
                <w:sz w:val="24"/>
                <w:szCs w:val="24"/>
              </w:rPr>
            </w:pPr>
            <w:r>
              <w:rPr>
                <w:noProof/>
                <w:sz w:val="24"/>
                <w:szCs w:val="24"/>
              </w:rPr>
              <w:fldChar w:fldCharType="begin">
                <w:ffData>
                  <w:name w:val="Text4"/>
                  <w:enabled/>
                  <w:calcOnExit w:val="0"/>
                  <w:textInput/>
                </w:ffData>
              </w:fldChar>
            </w:r>
            <w:bookmarkStart w:id="4" w:name="Text4"/>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bookmarkEnd w:id="4"/>
          </w:p>
        </w:tc>
        <w:tc>
          <w:tcPr>
            <w:tcW w:w="4536" w:type="dxa"/>
          </w:tcPr>
          <w:p w:rsidR="00973567" w:rsidRPr="00973567" w:rsidRDefault="00ED361E" w:rsidP="00DA4BB6">
            <w:pPr>
              <w:pStyle w:val="Header"/>
              <w:tabs>
                <w:tab w:val="clear" w:pos="4320"/>
                <w:tab w:val="clear" w:pos="8640"/>
              </w:tabs>
              <w:rPr>
                <w:noProof/>
                <w:sz w:val="24"/>
                <w:szCs w:val="24"/>
              </w:rPr>
            </w:pPr>
            <w:r>
              <w:rPr>
                <w:noProof/>
                <w:sz w:val="24"/>
                <w:szCs w:val="24"/>
              </w:rPr>
              <w:fldChar w:fldCharType="begin">
                <w:ffData>
                  <w:name w:val="Text5"/>
                  <w:enabled/>
                  <w:calcOnExit w:val="0"/>
                  <w:textInput/>
                </w:ffData>
              </w:fldChar>
            </w:r>
            <w:bookmarkStart w:id="5" w:name="Text5"/>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bookmarkEnd w:id="5"/>
          </w:p>
        </w:tc>
        <w:tc>
          <w:tcPr>
            <w:tcW w:w="3240" w:type="dxa"/>
            <w:tcBorders>
              <w:top w:val="nil"/>
              <w:bottom w:val="nil"/>
              <w:right w:val="nil"/>
            </w:tcBorders>
          </w:tcPr>
          <w:p w:rsidR="00973567" w:rsidRPr="007326EE" w:rsidRDefault="00973567" w:rsidP="00DA4BB6">
            <w:pPr>
              <w:pStyle w:val="Header"/>
              <w:tabs>
                <w:tab w:val="clear" w:pos="4320"/>
                <w:tab w:val="clear" w:pos="8640"/>
              </w:tabs>
              <w:rPr>
                <w:noProof/>
                <w:sz w:val="24"/>
                <w:szCs w:val="24"/>
              </w:rPr>
            </w:pPr>
          </w:p>
        </w:tc>
      </w:tr>
      <w:tr w:rsidR="00973567" w:rsidRPr="007326EE" w:rsidTr="00277D66">
        <w:trPr>
          <w:trHeight w:val="266"/>
        </w:trPr>
        <w:tc>
          <w:tcPr>
            <w:tcW w:w="4536" w:type="dxa"/>
          </w:tcPr>
          <w:p w:rsidR="00973567" w:rsidRPr="00973567" w:rsidRDefault="00973567" w:rsidP="00DA4BB6">
            <w:pPr>
              <w:pStyle w:val="Header"/>
              <w:tabs>
                <w:tab w:val="clear" w:pos="4320"/>
                <w:tab w:val="clear" w:pos="8640"/>
              </w:tabs>
              <w:rPr>
                <w:noProof/>
              </w:rPr>
            </w:pPr>
            <w:r w:rsidRPr="00973567">
              <w:rPr>
                <w:noProof/>
              </w:rPr>
              <w:t>APO/AAPO’s Signature and Date</w:t>
            </w:r>
          </w:p>
        </w:tc>
        <w:tc>
          <w:tcPr>
            <w:tcW w:w="4536" w:type="dxa"/>
          </w:tcPr>
          <w:p w:rsidR="00973567" w:rsidRPr="00973567" w:rsidRDefault="00973567" w:rsidP="00DA4BB6">
            <w:pPr>
              <w:pStyle w:val="Header"/>
              <w:tabs>
                <w:tab w:val="clear" w:pos="4320"/>
                <w:tab w:val="clear" w:pos="8640"/>
              </w:tabs>
              <w:rPr>
                <w:noProof/>
              </w:rPr>
            </w:pPr>
            <w:r w:rsidRPr="00973567">
              <w:rPr>
                <w:noProof/>
              </w:rPr>
              <w:t>APO/AAPO’s Signature and Date</w:t>
            </w:r>
          </w:p>
        </w:tc>
        <w:tc>
          <w:tcPr>
            <w:tcW w:w="3240" w:type="dxa"/>
            <w:tcBorders>
              <w:top w:val="nil"/>
              <w:bottom w:val="nil"/>
              <w:right w:val="nil"/>
            </w:tcBorders>
          </w:tcPr>
          <w:p w:rsidR="00973567" w:rsidRPr="007326EE" w:rsidRDefault="00973567" w:rsidP="00DA4BB6">
            <w:pPr>
              <w:pStyle w:val="Header"/>
              <w:tabs>
                <w:tab w:val="clear" w:pos="4320"/>
                <w:tab w:val="clear" w:pos="8640"/>
              </w:tabs>
              <w:rPr>
                <w:noProof/>
              </w:rPr>
            </w:pPr>
          </w:p>
        </w:tc>
      </w:tr>
      <w:tr w:rsidR="00973567" w:rsidRPr="007326EE" w:rsidTr="00277D66">
        <w:trPr>
          <w:trHeight w:val="532"/>
        </w:trPr>
        <w:tc>
          <w:tcPr>
            <w:tcW w:w="4536" w:type="dxa"/>
          </w:tcPr>
          <w:p w:rsidR="00973567" w:rsidRPr="0005534B" w:rsidRDefault="00ED361E" w:rsidP="00DA4BB6">
            <w:pPr>
              <w:pStyle w:val="Header"/>
              <w:tabs>
                <w:tab w:val="clear" w:pos="4320"/>
                <w:tab w:val="clear" w:pos="8640"/>
              </w:tabs>
              <w:rPr>
                <w:b/>
                <w:noProof/>
                <w:sz w:val="24"/>
                <w:szCs w:val="24"/>
              </w:rPr>
            </w:pPr>
            <w:r w:rsidRPr="0005534B">
              <w:rPr>
                <w:b/>
                <w:noProof/>
                <w:sz w:val="24"/>
                <w:szCs w:val="24"/>
              </w:rPr>
              <w:t>X</w:t>
            </w:r>
          </w:p>
        </w:tc>
        <w:tc>
          <w:tcPr>
            <w:tcW w:w="4536" w:type="dxa"/>
          </w:tcPr>
          <w:p w:rsidR="00973567" w:rsidRPr="0005534B" w:rsidRDefault="00ED361E" w:rsidP="00DA4BB6">
            <w:pPr>
              <w:pStyle w:val="Header"/>
              <w:tabs>
                <w:tab w:val="clear" w:pos="4320"/>
                <w:tab w:val="clear" w:pos="8640"/>
              </w:tabs>
              <w:rPr>
                <w:b/>
                <w:noProof/>
                <w:sz w:val="24"/>
                <w:szCs w:val="24"/>
              </w:rPr>
            </w:pPr>
            <w:r w:rsidRPr="0005534B">
              <w:rPr>
                <w:b/>
                <w:noProof/>
                <w:sz w:val="24"/>
                <w:szCs w:val="24"/>
              </w:rPr>
              <w:t>X</w:t>
            </w:r>
          </w:p>
        </w:tc>
        <w:tc>
          <w:tcPr>
            <w:tcW w:w="3240" w:type="dxa"/>
            <w:tcBorders>
              <w:top w:val="nil"/>
              <w:bottom w:val="nil"/>
              <w:right w:val="nil"/>
            </w:tcBorders>
          </w:tcPr>
          <w:p w:rsidR="00973567" w:rsidRPr="007326EE" w:rsidRDefault="00973567" w:rsidP="00DA4BB6">
            <w:pPr>
              <w:pStyle w:val="Header"/>
              <w:tabs>
                <w:tab w:val="clear" w:pos="4320"/>
                <w:tab w:val="clear" w:pos="8640"/>
              </w:tabs>
              <w:rPr>
                <w:noProof/>
                <w:sz w:val="24"/>
                <w:szCs w:val="24"/>
              </w:rPr>
            </w:pPr>
          </w:p>
        </w:tc>
      </w:tr>
    </w:tbl>
    <w:p w:rsidR="002624B4" w:rsidRDefault="00661D3C">
      <w:pPr>
        <w:pStyle w:val="Header"/>
        <w:tabs>
          <w:tab w:val="clear" w:pos="4320"/>
          <w:tab w:val="clear" w:pos="8640"/>
        </w:tabs>
        <w:rPr>
          <w:b/>
          <w:bCs/>
          <w:noProof/>
          <w:sz w:val="18"/>
          <w:szCs w:val="18"/>
        </w:rPr>
      </w:pPr>
      <w:r>
        <w:rPr>
          <w:b/>
          <w:bCs/>
          <w:noProof/>
          <w:sz w:val="18"/>
          <w:szCs w:val="18"/>
        </w:rPr>
        <w:t xml:space="preserve">(Receiving Unit APO/AAPO must fax completed PTR to the </w:t>
      </w:r>
      <w:r w:rsidR="004D78FB">
        <w:rPr>
          <w:b/>
          <w:bCs/>
          <w:noProof/>
          <w:sz w:val="18"/>
          <w:szCs w:val="18"/>
        </w:rPr>
        <w:t xml:space="preserve">Sending Unit APO/AAPO and the </w:t>
      </w:r>
      <w:r>
        <w:rPr>
          <w:b/>
          <w:bCs/>
          <w:noProof/>
          <w:sz w:val="18"/>
          <w:szCs w:val="18"/>
        </w:rPr>
        <w:t>Property Manager – fax 979/458-6622.)</w:t>
      </w:r>
    </w:p>
    <w:p w:rsidR="00E73660" w:rsidRDefault="00E73660">
      <w:pPr>
        <w:pStyle w:val="Header"/>
        <w:tabs>
          <w:tab w:val="clear" w:pos="4320"/>
          <w:tab w:val="clear" w:pos="8640"/>
        </w:tabs>
        <w:rPr>
          <w:bCs/>
          <w:noProof/>
          <w:sz w:val="24"/>
        </w:rPr>
      </w:pPr>
    </w:p>
    <w:p w:rsidR="00E73660" w:rsidRPr="00277D66" w:rsidRDefault="00E73660">
      <w:pPr>
        <w:pStyle w:val="Header"/>
        <w:tabs>
          <w:tab w:val="clear" w:pos="4320"/>
          <w:tab w:val="clear" w:pos="8640"/>
        </w:tabs>
        <w:rPr>
          <w:b/>
          <w:bCs/>
          <w:noProof/>
          <w:sz w:val="24"/>
        </w:rPr>
      </w:pPr>
      <w:r w:rsidRPr="00277D66">
        <w:rPr>
          <w:b/>
          <w:bCs/>
          <w:noProof/>
          <w:sz w:val="24"/>
        </w:rPr>
        <w:t>ASSET INFORMATION</w:t>
      </w:r>
    </w:p>
    <w:p w:rsidR="00346611" w:rsidRPr="00277D66" w:rsidRDefault="00257D06" w:rsidP="00277D66">
      <w:pPr>
        <w:pStyle w:val="Header"/>
        <w:tabs>
          <w:tab w:val="clear" w:pos="4320"/>
          <w:tab w:val="left" w:pos="8640"/>
        </w:tabs>
        <w:ind w:right="-90"/>
        <w:rPr>
          <w:b/>
          <w:bCs/>
          <w:noProof/>
          <w:sz w:val="24"/>
        </w:rPr>
      </w:pPr>
      <w:r>
        <w:rPr>
          <w:b/>
          <w:bCs/>
          <w:noProof/>
          <w:sz w:val="24"/>
        </w:rPr>
        <w:tab/>
      </w:r>
      <w:r w:rsidR="00E73660" w:rsidRPr="00277D66">
        <w:rPr>
          <w:b/>
          <w:bCs/>
          <w:noProof/>
          <w:sz w:val="24"/>
        </w:rPr>
        <w:t xml:space="preserve"> </w:t>
      </w:r>
      <w:r w:rsidR="008F4000">
        <w:rPr>
          <w:b/>
          <w:bCs/>
          <w:noProof/>
          <w:sz w:val="24"/>
        </w:rPr>
        <w:t xml:space="preserve"> </w:t>
      </w:r>
      <w:r w:rsidR="00E73660" w:rsidRPr="00277D66">
        <w:rPr>
          <w:b/>
          <w:bCs/>
          <w:noProof/>
          <w:sz w:val="24"/>
        </w:rPr>
        <w:t xml:space="preserve"> </w:t>
      </w:r>
      <w:r w:rsidR="00E73660" w:rsidRPr="00E73660">
        <w:rPr>
          <w:b/>
          <w:bCs/>
          <w:noProof/>
          <w:sz w:val="24"/>
        </w:rPr>
        <w:t xml:space="preserve"> </w:t>
      </w:r>
      <w:r w:rsidR="00F37885">
        <w:rPr>
          <w:b/>
          <w:bCs/>
          <w:noProof/>
          <w:sz w:val="24"/>
        </w:rPr>
        <w:t xml:space="preserve">  </w:t>
      </w:r>
      <w:r w:rsidR="00E73660" w:rsidRPr="00277D66">
        <w:rPr>
          <w:b/>
          <w:bCs/>
          <w:noProof/>
          <w:sz w:val="24"/>
        </w:rPr>
        <w:t xml:space="preserve"> </w:t>
      </w:r>
      <w:r w:rsidR="00F37885">
        <w:rPr>
          <w:b/>
          <w:bCs/>
          <w:noProof/>
          <w:sz w:val="24"/>
        </w:rPr>
        <w:t xml:space="preserve">  </w:t>
      </w:r>
      <w:r w:rsidR="00E73660" w:rsidRPr="00277D66">
        <w:rPr>
          <w:b/>
          <w:bCs/>
          <w:noProof/>
          <w:sz w:val="24"/>
        </w:rPr>
        <w:t xml:space="preserve">   </w:t>
      </w:r>
      <w:r w:rsidR="00E73660" w:rsidRPr="00277D66">
        <w:rPr>
          <w:b/>
          <w:bCs/>
          <w:noProof/>
          <w:sz w:val="24"/>
          <w:highlight w:val="lightGray"/>
        </w:rPr>
        <w:t>To Be Completed by Receiving Unit</w:t>
      </w:r>
      <w:r w:rsidR="00E73660" w:rsidRPr="00277D66">
        <w:rPr>
          <w:b/>
          <w:bCs/>
          <w:noProof/>
          <w:sz w:val="24"/>
        </w:rPr>
        <w:t xml:space="preserve"> </w:t>
      </w:r>
      <w:r w:rsidR="00F37885">
        <w:rPr>
          <w:b/>
          <w:bCs/>
          <w:noProof/>
          <w:sz w:val="24"/>
        </w:rPr>
        <w:t xml:space="preserve"> </w:t>
      </w: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7125"/>
        <w:gridCol w:w="1533"/>
        <w:gridCol w:w="1353"/>
        <w:gridCol w:w="1082"/>
        <w:gridCol w:w="1173"/>
      </w:tblGrid>
      <w:tr w:rsidR="00F37885" w:rsidTr="0005534B">
        <w:trPr>
          <w:trHeight w:val="595"/>
          <w:tblHeader/>
        </w:trPr>
        <w:tc>
          <w:tcPr>
            <w:tcW w:w="1642" w:type="dxa"/>
          </w:tcPr>
          <w:p w:rsidR="00F37885" w:rsidRDefault="008F4000">
            <w:pPr>
              <w:pStyle w:val="Header"/>
              <w:tabs>
                <w:tab w:val="clear" w:pos="4320"/>
                <w:tab w:val="clear" w:pos="8640"/>
              </w:tabs>
              <w:jc w:val="center"/>
              <w:rPr>
                <w:b/>
                <w:noProof/>
                <w:sz w:val="24"/>
              </w:rPr>
            </w:pPr>
            <w:r>
              <w:rPr>
                <w:b/>
                <w:noProof/>
                <w:sz w:val="24"/>
              </w:rPr>
              <w:t xml:space="preserve">Property Tag </w:t>
            </w:r>
            <w:r w:rsidR="00F37885">
              <w:rPr>
                <w:b/>
                <w:noProof/>
                <w:sz w:val="24"/>
              </w:rPr>
              <w:t>Number</w:t>
            </w:r>
          </w:p>
        </w:tc>
        <w:tc>
          <w:tcPr>
            <w:tcW w:w="7125" w:type="dxa"/>
            <w:shd w:val="clear" w:color="auto" w:fill="auto"/>
          </w:tcPr>
          <w:p w:rsidR="00F37885" w:rsidRDefault="00F37885">
            <w:pPr>
              <w:pStyle w:val="Header"/>
              <w:tabs>
                <w:tab w:val="clear" w:pos="4320"/>
                <w:tab w:val="clear" w:pos="8640"/>
              </w:tabs>
              <w:jc w:val="center"/>
              <w:rPr>
                <w:b/>
                <w:noProof/>
                <w:sz w:val="24"/>
              </w:rPr>
            </w:pPr>
            <w:r>
              <w:rPr>
                <w:b/>
                <w:noProof/>
                <w:sz w:val="24"/>
              </w:rPr>
              <w:t>Asset Description including Serial Number</w:t>
            </w:r>
          </w:p>
        </w:tc>
        <w:tc>
          <w:tcPr>
            <w:tcW w:w="1533" w:type="dxa"/>
            <w:tcBorders>
              <w:left w:val="double" w:sz="4" w:space="0" w:color="auto"/>
              <w:bottom w:val="single" w:sz="4" w:space="0" w:color="auto"/>
            </w:tcBorders>
          </w:tcPr>
          <w:p w:rsidR="00F37885" w:rsidRPr="00973567" w:rsidRDefault="00F37885">
            <w:pPr>
              <w:pStyle w:val="Header"/>
              <w:tabs>
                <w:tab w:val="clear" w:pos="4320"/>
                <w:tab w:val="clear" w:pos="8640"/>
              </w:tabs>
              <w:jc w:val="center"/>
              <w:rPr>
                <w:b/>
                <w:noProof/>
                <w:sz w:val="24"/>
              </w:rPr>
            </w:pPr>
            <w:r w:rsidRPr="00973567">
              <w:rPr>
                <w:b/>
                <w:noProof/>
                <w:sz w:val="24"/>
              </w:rPr>
              <w:t>Assigned To</w:t>
            </w:r>
          </w:p>
        </w:tc>
        <w:tc>
          <w:tcPr>
            <w:tcW w:w="1353" w:type="dxa"/>
          </w:tcPr>
          <w:p w:rsidR="00F37885" w:rsidRPr="00973567" w:rsidRDefault="00F37885">
            <w:pPr>
              <w:pStyle w:val="Header"/>
              <w:tabs>
                <w:tab w:val="clear" w:pos="4320"/>
                <w:tab w:val="clear" w:pos="8640"/>
              </w:tabs>
              <w:jc w:val="center"/>
              <w:rPr>
                <w:b/>
                <w:noProof/>
                <w:sz w:val="24"/>
              </w:rPr>
            </w:pPr>
            <w:r w:rsidRPr="00973567">
              <w:rPr>
                <w:b/>
                <w:noProof/>
                <w:sz w:val="24"/>
              </w:rPr>
              <w:t>Building #</w:t>
            </w:r>
          </w:p>
        </w:tc>
        <w:tc>
          <w:tcPr>
            <w:tcW w:w="1082" w:type="dxa"/>
          </w:tcPr>
          <w:p w:rsidR="00F37885" w:rsidRPr="00973567" w:rsidRDefault="00F37885">
            <w:pPr>
              <w:pStyle w:val="Header"/>
              <w:tabs>
                <w:tab w:val="clear" w:pos="4320"/>
                <w:tab w:val="clear" w:pos="8640"/>
              </w:tabs>
              <w:jc w:val="center"/>
              <w:rPr>
                <w:b/>
                <w:noProof/>
                <w:sz w:val="24"/>
              </w:rPr>
            </w:pPr>
            <w:r w:rsidRPr="00973567">
              <w:rPr>
                <w:b/>
                <w:noProof/>
                <w:sz w:val="24"/>
              </w:rPr>
              <w:t>Room #</w:t>
            </w:r>
          </w:p>
        </w:tc>
        <w:tc>
          <w:tcPr>
            <w:tcW w:w="1173" w:type="dxa"/>
          </w:tcPr>
          <w:p w:rsidR="00F37885" w:rsidRPr="00973567" w:rsidRDefault="00F37885">
            <w:pPr>
              <w:pStyle w:val="Header"/>
              <w:tabs>
                <w:tab w:val="clear" w:pos="4320"/>
                <w:tab w:val="clear" w:pos="8640"/>
              </w:tabs>
              <w:jc w:val="center"/>
              <w:rPr>
                <w:b/>
                <w:noProof/>
                <w:sz w:val="24"/>
              </w:rPr>
            </w:pPr>
            <w:r w:rsidRPr="00973567">
              <w:rPr>
                <w:b/>
                <w:noProof/>
                <w:sz w:val="24"/>
              </w:rPr>
              <w:t>County Code</w:t>
            </w:r>
          </w:p>
        </w:tc>
      </w:tr>
      <w:tr w:rsidR="00F37885" w:rsidRPr="00812894" w:rsidTr="0005534B">
        <w:trPr>
          <w:trHeight w:val="520"/>
        </w:trPr>
        <w:tc>
          <w:tcPr>
            <w:tcW w:w="1642" w:type="dxa"/>
          </w:tcPr>
          <w:p w:rsidR="00F37885" w:rsidRPr="00973567" w:rsidRDefault="00ED361E">
            <w:pPr>
              <w:pStyle w:val="Header"/>
              <w:tabs>
                <w:tab w:val="clear" w:pos="4320"/>
                <w:tab w:val="clear" w:pos="8640"/>
              </w:tabs>
              <w:rPr>
                <w:noProof/>
                <w:sz w:val="24"/>
                <w:szCs w:val="24"/>
              </w:rPr>
            </w:pPr>
            <w:r>
              <w:rPr>
                <w:noProof/>
                <w:sz w:val="24"/>
                <w:szCs w:val="24"/>
              </w:rPr>
              <w:fldChar w:fldCharType="begin">
                <w:ffData>
                  <w:name w:val="Text6"/>
                  <w:enabled/>
                  <w:calcOnExit w:val="0"/>
                  <w:textInput/>
                </w:ffData>
              </w:fldChar>
            </w:r>
            <w:bookmarkStart w:id="6" w:name="Text6"/>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bookmarkEnd w:id="6"/>
          </w:p>
        </w:tc>
        <w:tc>
          <w:tcPr>
            <w:tcW w:w="7125" w:type="dxa"/>
            <w:shd w:val="clear" w:color="auto" w:fill="auto"/>
          </w:tcPr>
          <w:p w:rsidR="00F37885" w:rsidRPr="00973567" w:rsidRDefault="00ED361E" w:rsidP="0005534B">
            <w:pPr>
              <w:pStyle w:val="Header"/>
              <w:tabs>
                <w:tab w:val="clear" w:pos="4320"/>
                <w:tab w:val="clear" w:pos="8640"/>
              </w:tabs>
              <w:rPr>
                <w:noProof/>
                <w:sz w:val="24"/>
              </w:rPr>
            </w:pPr>
            <w:r>
              <w:rPr>
                <w:noProof/>
                <w:sz w:val="24"/>
              </w:rPr>
              <w:fldChar w:fldCharType="begin">
                <w:ffData>
                  <w:name w:val="Text7"/>
                  <w:enabled/>
                  <w:calcOnExit w:val="0"/>
                  <w:textInput/>
                </w:ffData>
              </w:fldChar>
            </w:r>
            <w:bookmarkStart w:id="7" w:name="Text7"/>
            <w:r>
              <w:rPr>
                <w:noProof/>
                <w:sz w:val="24"/>
              </w:rPr>
              <w:instrText xml:space="preserve"> FORMTEXT </w:instrText>
            </w:r>
            <w:r>
              <w:rPr>
                <w:noProof/>
                <w:sz w:val="24"/>
              </w:rPr>
            </w:r>
            <w:r>
              <w:rPr>
                <w:noProof/>
                <w:sz w:val="24"/>
              </w:rPr>
              <w:fldChar w:fldCharType="separate"/>
            </w:r>
            <w:r>
              <w:rPr>
                <w:noProof/>
                <w:sz w:val="24"/>
              </w:rPr>
              <w:t> </w:t>
            </w:r>
            <w:r>
              <w:rPr>
                <w:noProof/>
                <w:sz w:val="24"/>
              </w:rPr>
              <w:t> </w:t>
            </w:r>
            <w:r>
              <w:rPr>
                <w:noProof/>
                <w:sz w:val="24"/>
              </w:rPr>
              <w:t> </w:t>
            </w:r>
            <w:r>
              <w:rPr>
                <w:noProof/>
                <w:sz w:val="24"/>
              </w:rPr>
              <w:t> </w:t>
            </w:r>
            <w:r>
              <w:rPr>
                <w:noProof/>
                <w:sz w:val="24"/>
              </w:rPr>
              <w:t> </w:t>
            </w:r>
            <w:r>
              <w:rPr>
                <w:noProof/>
                <w:sz w:val="24"/>
              </w:rPr>
              <w:fldChar w:fldCharType="end"/>
            </w:r>
            <w:bookmarkEnd w:id="7"/>
          </w:p>
        </w:tc>
        <w:tc>
          <w:tcPr>
            <w:tcW w:w="1533" w:type="dxa"/>
            <w:tcBorders>
              <w:left w:val="double" w:sz="4" w:space="0" w:color="auto"/>
            </w:tcBorders>
          </w:tcPr>
          <w:p w:rsidR="00F37885" w:rsidRPr="00973567" w:rsidRDefault="002F4574">
            <w:pPr>
              <w:pStyle w:val="Header"/>
              <w:tabs>
                <w:tab w:val="clear" w:pos="4320"/>
                <w:tab w:val="clear" w:pos="8640"/>
              </w:tabs>
              <w:jc w:val="center"/>
              <w:rPr>
                <w:noProof/>
                <w:sz w:val="24"/>
              </w:rPr>
            </w:pPr>
            <w:r>
              <w:rPr>
                <w:noProof/>
                <w:sz w:val="24"/>
              </w:rPr>
              <w:t xml:space="preserve"> </w:t>
            </w:r>
          </w:p>
        </w:tc>
        <w:tc>
          <w:tcPr>
            <w:tcW w:w="1353" w:type="dxa"/>
          </w:tcPr>
          <w:p w:rsidR="00F37885" w:rsidRPr="00973567" w:rsidRDefault="002F4574">
            <w:pPr>
              <w:pStyle w:val="Header"/>
              <w:tabs>
                <w:tab w:val="clear" w:pos="4320"/>
                <w:tab w:val="clear" w:pos="8640"/>
              </w:tabs>
              <w:jc w:val="center"/>
              <w:rPr>
                <w:noProof/>
                <w:sz w:val="24"/>
              </w:rPr>
            </w:pPr>
            <w:r>
              <w:rPr>
                <w:noProof/>
                <w:sz w:val="24"/>
              </w:rPr>
              <w:t xml:space="preserve"> </w:t>
            </w:r>
          </w:p>
        </w:tc>
        <w:tc>
          <w:tcPr>
            <w:tcW w:w="1082" w:type="dxa"/>
          </w:tcPr>
          <w:p w:rsidR="00F37885" w:rsidRPr="00973567" w:rsidRDefault="002F4574">
            <w:pPr>
              <w:pStyle w:val="Header"/>
              <w:tabs>
                <w:tab w:val="clear" w:pos="4320"/>
                <w:tab w:val="clear" w:pos="8640"/>
              </w:tabs>
              <w:jc w:val="center"/>
              <w:rPr>
                <w:noProof/>
                <w:sz w:val="24"/>
              </w:rPr>
            </w:pPr>
            <w:r>
              <w:rPr>
                <w:noProof/>
                <w:sz w:val="24"/>
              </w:rPr>
              <w:t xml:space="preserve"> </w:t>
            </w:r>
          </w:p>
        </w:tc>
        <w:tc>
          <w:tcPr>
            <w:tcW w:w="1173" w:type="dxa"/>
          </w:tcPr>
          <w:p w:rsidR="00F37885" w:rsidRPr="00973567" w:rsidRDefault="002F4574">
            <w:pPr>
              <w:pStyle w:val="Header"/>
              <w:tabs>
                <w:tab w:val="clear" w:pos="4320"/>
                <w:tab w:val="clear" w:pos="8640"/>
              </w:tabs>
              <w:jc w:val="center"/>
              <w:rPr>
                <w:noProof/>
                <w:sz w:val="24"/>
              </w:rPr>
            </w:pPr>
            <w:r>
              <w:rPr>
                <w:noProof/>
                <w:sz w:val="24"/>
              </w:rPr>
              <w:t xml:space="preserve"> </w:t>
            </w:r>
          </w:p>
        </w:tc>
      </w:tr>
      <w:tr w:rsidR="00ED361E" w:rsidTr="0005534B">
        <w:trPr>
          <w:trHeight w:val="520"/>
        </w:trPr>
        <w:tc>
          <w:tcPr>
            <w:tcW w:w="1642" w:type="dxa"/>
          </w:tcPr>
          <w:p w:rsidR="00ED361E" w:rsidRPr="00973567" w:rsidRDefault="00ED361E" w:rsidP="0005534B">
            <w:pPr>
              <w:pStyle w:val="Header"/>
              <w:tabs>
                <w:tab w:val="clear" w:pos="4320"/>
                <w:tab w:val="clear" w:pos="8640"/>
              </w:tabs>
              <w:rPr>
                <w:noProof/>
                <w:sz w:val="24"/>
              </w:rPr>
            </w:pPr>
            <w:r>
              <w:rPr>
                <w:noProof/>
                <w:sz w:val="24"/>
                <w:szCs w:val="24"/>
              </w:rPr>
              <w:fldChar w:fldCharType="begin">
                <w:ffData>
                  <w:name w:val="Text6"/>
                  <w:enabled/>
                  <w:calcOnExit w:val="0"/>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p>
        </w:tc>
        <w:tc>
          <w:tcPr>
            <w:tcW w:w="7125" w:type="dxa"/>
            <w:shd w:val="clear" w:color="auto" w:fill="auto"/>
          </w:tcPr>
          <w:p w:rsidR="00ED361E" w:rsidRPr="00973567" w:rsidRDefault="00ED361E" w:rsidP="0005534B">
            <w:pPr>
              <w:pStyle w:val="Header"/>
              <w:tabs>
                <w:tab w:val="clear" w:pos="4320"/>
                <w:tab w:val="clear" w:pos="8640"/>
              </w:tabs>
              <w:rPr>
                <w:noProof/>
                <w:sz w:val="24"/>
              </w:rPr>
            </w:pPr>
            <w:r>
              <w:rPr>
                <w:noProof/>
                <w:sz w:val="24"/>
              </w:rPr>
              <w:fldChar w:fldCharType="begin">
                <w:ffData>
                  <w:name w:val="Text7"/>
                  <w:enabled/>
                  <w:calcOnExit w:val="0"/>
                  <w:textInput/>
                </w:ffData>
              </w:fldChar>
            </w:r>
            <w:r>
              <w:rPr>
                <w:noProof/>
                <w:sz w:val="24"/>
              </w:rPr>
              <w:instrText xml:space="preserve"> FORMTEXT </w:instrText>
            </w:r>
            <w:r>
              <w:rPr>
                <w:noProof/>
                <w:sz w:val="24"/>
              </w:rPr>
            </w:r>
            <w:r>
              <w:rPr>
                <w:noProof/>
                <w:sz w:val="24"/>
              </w:rPr>
              <w:fldChar w:fldCharType="separate"/>
            </w:r>
            <w:r>
              <w:rPr>
                <w:noProof/>
                <w:sz w:val="24"/>
              </w:rPr>
              <w:t> </w:t>
            </w:r>
            <w:r>
              <w:rPr>
                <w:noProof/>
                <w:sz w:val="24"/>
              </w:rPr>
              <w:t> </w:t>
            </w:r>
            <w:r>
              <w:rPr>
                <w:noProof/>
                <w:sz w:val="24"/>
              </w:rPr>
              <w:t> </w:t>
            </w:r>
            <w:r>
              <w:rPr>
                <w:noProof/>
                <w:sz w:val="24"/>
              </w:rPr>
              <w:t> </w:t>
            </w:r>
            <w:r>
              <w:rPr>
                <w:noProof/>
                <w:sz w:val="24"/>
              </w:rPr>
              <w:t> </w:t>
            </w:r>
            <w:r>
              <w:rPr>
                <w:noProof/>
                <w:sz w:val="24"/>
              </w:rPr>
              <w:fldChar w:fldCharType="end"/>
            </w:r>
          </w:p>
        </w:tc>
        <w:tc>
          <w:tcPr>
            <w:tcW w:w="1533" w:type="dxa"/>
            <w:tcBorders>
              <w:left w:val="double" w:sz="4" w:space="0" w:color="auto"/>
            </w:tcBorders>
          </w:tcPr>
          <w:p w:rsidR="00ED361E" w:rsidRPr="00973567" w:rsidRDefault="00ED361E">
            <w:pPr>
              <w:pStyle w:val="Header"/>
              <w:tabs>
                <w:tab w:val="clear" w:pos="4320"/>
                <w:tab w:val="clear" w:pos="8640"/>
              </w:tabs>
              <w:jc w:val="center"/>
              <w:rPr>
                <w:noProof/>
                <w:sz w:val="24"/>
              </w:rPr>
            </w:pPr>
          </w:p>
        </w:tc>
        <w:tc>
          <w:tcPr>
            <w:tcW w:w="1353" w:type="dxa"/>
          </w:tcPr>
          <w:p w:rsidR="00ED361E" w:rsidRPr="00973567" w:rsidRDefault="00ED361E">
            <w:pPr>
              <w:pStyle w:val="Header"/>
              <w:tabs>
                <w:tab w:val="clear" w:pos="4320"/>
                <w:tab w:val="clear" w:pos="8640"/>
              </w:tabs>
              <w:jc w:val="center"/>
              <w:rPr>
                <w:noProof/>
                <w:sz w:val="24"/>
              </w:rPr>
            </w:pPr>
          </w:p>
        </w:tc>
        <w:tc>
          <w:tcPr>
            <w:tcW w:w="1082" w:type="dxa"/>
          </w:tcPr>
          <w:p w:rsidR="00ED361E" w:rsidRPr="00973567" w:rsidRDefault="00ED361E">
            <w:pPr>
              <w:pStyle w:val="Header"/>
              <w:tabs>
                <w:tab w:val="clear" w:pos="4320"/>
                <w:tab w:val="clear" w:pos="8640"/>
              </w:tabs>
              <w:jc w:val="center"/>
              <w:rPr>
                <w:noProof/>
                <w:sz w:val="24"/>
              </w:rPr>
            </w:pPr>
          </w:p>
        </w:tc>
        <w:tc>
          <w:tcPr>
            <w:tcW w:w="1173" w:type="dxa"/>
          </w:tcPr>
          <w:p w:rsidR="00ED361E" w:rsidRPr="00973567" w:rsidRDefault="00ED361E">
            <w:pPr>
              <w:pStyle w:val="Header"/>
              <w:tabs>
                <w:tab w:val="clear" w:pos="4320"/>
                <w:tab w:val="clear" w:pos="8640"/>
              </w:tabs>
              <w:jc w:val="center"/>
              <w:rPr>
                <w:noProof/>
                <w:sz w:val="24"/>
              </w:rPr>
            </w:pPr>
          </w:p>
        </w:tc>
      </w:tr>
      <w:tr w:rsidR="00ED361E" w:rsidTr="0005534B">
        <w:trPr>
          <w:trHeight w:val="520"/>
        </w:trPr>
        <w:tc>
          <w:tcPr>
            <w:tcW w:w="1642" w:type="dxa"/>
          </w:tcPr>
          <w:p w:rsidR="00ED361E" w:rsidRPr="00973567" w:rsidRDefault="00ED361E" w:rsidP="0005534B">
            <w:pPr>
              <w:pStyle w:val="Header"/>
              <w:tabs>
                <w:tab w:val="clear" w:pos="4320"/>
                <w:tab w:val="clear" w:pos="8640"/>
              </w:tabs>
              <w:rPr>
                <w:noProof/>
                <w:sz w:val="24"/>
              </w:rPr>
            </w:pPr>
            <w:r>
              <w:rPr>
                <w:noProof/>
                <w:sz w:val="24"/>
                <w:szCs w:val="24"/>
              </w:rPr>
              <w:fldChar w:fldCharType="begin">
                <w:ffData>
                  <w:name w:val="Text6"/>
                  <w:enabled/>
                  <w:calcOnExit w:val="0"/>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p>
        </w:tc>
        <w:tc>
          <w:tcPr>
            <w:tcW w:w="7125" w:type="dxa"/>
            <w:shd w:val="clear" w:color="auto" w:fill="auto"/>
          </w:tcPr>
          <w:p w:rsidR="00ED361E" w:rsidRPr="00973567" w:rsidRDefault="00ED361E" w:rsidP="0005534B">
            <w:pPr>
              <w:pStyle w:val="Header"/>
              <w:tabs>
                <w:tab w:val="clear" w:pos="4320"/>
                <w:tab w:val="clear" w:pos="8640"/>
              </w:tabs>
              <w:rPr>
                <w:noProof/>
                <w:sz w:val="24"/>
              </w:rPr>
            </w:pPr>
            <w:r>
              <w:rPr>
                <w:noProof/>
                <w:sz w:val="24"/>
              </w:rPr>
              <w:fldChar w:fldCharType="begin">
                <w:ffData>
                  <w:name w:val="Text7"/>
                  <w:enabled/>
                  <w:calcOnExit w:val="0"/>
                  <w:textInput/>
                </w:ffData>
              </w:fldChar>
            </w:r>
            <w:r>
              <w:rPr>
                <w:noProof/>
                <w:sz w:val="24"/>
              </w:rPr>
              <w:instrText xml:space="preserve"> FORMTEXT </w:instrText>
            </w:r>
            <w:r>
              <w:rPr>
                <w:noProof/>
                <w:sz w:val="24"/>
              </w:rPr>
            </w:r>
            <w:r>
              <w:rPr>
                <w:noProof/>
                <w:sz w:val="24"/>
              </w:rPr>
              <w:fldChar w:fldCharType="separate"/>
            </w:r>
            <w:r>
              <w:rPr>
                <w:noProof/>
                <w:sz w:val="24"/>
              </w:rPr>
              <w:t> </w:t>
            </w:r>
            <w:r>
              <w:rPr>
                <w:noProof/>
                <w:sz w:val="24"/>
              </w:rPr>
              <w:t> </w:t>
            </w:r>
            <w:r>
              <w:rPr>
                <w:noProof/>
                <w:sz w:val="24"/>
              </w:rPr>
              <w:t> </w:t>
            </w:r>
            <w:r>
              <w:rPr>
                <w:noProof/>
                <w:sz w:val="24"/>
              </w:rPr>
              <w:t> </w:t>
            </w:r>
            <w:r>
              <w:rPr>
                <w:noProof/>
                <w:sz w:val="24"/>
              </w:rPr>
              <w:t> </w:t>
            </w:r>
            <w:r>
              <w:rPr>
                <w:noProof/>
                <w:sz w:val="24"/>
              </w:rPr>
              <w:fldChar w:fldCharType="end"/>
            </w:r>
          </w:p>
        </w:tc>
        <w:tc>
          <w:tcPr>
            <w:tcW w:w="1533" w:type="dxa"/>
            <w:tcBorders>
              <w:left w:val="double" w:sz="4" w:space="0" w:color="auto"/>
            </w:tcBorders>
          </w:tcPr>
          <w:p w:rsidR="00ED361E" w:rsidRPr="00973567" w:rsidRDefault="00ED361E">
            <w:pPr>
              <w:pStyle w:val="Header"/>
              <w:tabs>
                <w:tab w:val="clear" w:pos="4320"/>
                <w:tab w:val="clear" w:pos="8640"/>
              </w:tabs>
              <w:jc w:val="center"/>
              <w:rPr>
                <w:noProof/>
                <w:sz w:val="24"/>
              </w:rPr>
            </w:pPr>
          </w:p>
        </w:tc>
        <w:tc>
          <w:tcPr>
            <w:tcW w:w="1353" w:type="dxa"/>
          </w:tcPr>
          <w:p w:rsidR="00ED361E" w:rsidRPr="00973567" w:rsidRDefault="00ED361E">
            <w:pPr>
              <w:pStyle w:val="Header"/>
              <w:tabs>
                <w:tab w:val="clear" w:pos="4320"/>
                <w:tab w:val="clear" w:pos="8640"/>
              </w:tabs>
              <w:jc w:val="center"/>
              <w:rPr>
                <w:noProof/>
                <w:sz w:val="24"/>
              </w:rPr>
            </w:pPr>
          </w:p>
        </w:tc>
        <w:tc>
          <w:tcPr>
            <w:tcW w:w="1082" w:type="dxa"/>
          </w:tcPr>
          <w:p w:rsidR="00ED361E" w:rsidRPr="00973567" w:rsidRDefault="00ED361E">
            <w:pPr>
              <w:pStyle w:val="Header"/>
              <w:tabs>
                <w:tab w:val="clear" w:pos="4320"/>
                <w:tab w:val="clear" w:pos="8640"/>
              </w:tabs>
              <w:jc w:val="center"/>
              <w:rPr>
                <w:noProof/>
                <w:sz w:val="24"/>
              </w:rPr>
            </w:pPr>
          </w:p>
        </w:tc>
        <w:tc>
          <w:tcPr>
            <w:tcW w:w="1173" w:type="dxa"/>
          </w:tcPr>
          <w:p w:rsidR="00ED361E" w:rsidRPr="00973567" w:rsidRDefault="00ED361E">
            <w:pPr>
              <w:pStyle w:val="Header"/>
              <w:tabs>
                <w:tab w:val="clear" w:pos="4320"/>
                <w:tab w:val="clear" w:pos="8640"/>
              </w:tabs>
              <w:jc w:val="center"/>
              <w:rPr>
                <w:noProof/>
                <w:sz w:val="24"/>
              </w:rPr>
            </w:pPr>
          </w:p>
        </w:tc>
      </w:tr>
      <w:tr w:rsidR="00ED361E" w:rsidTr="0005534B">
        <w:trPr>
          <w:trHeight w:val="520"/>
        </w:trPr>
        <w:tc>
          <w:tcPr>
            <w:tcW w:w="1642" w:type="dxa"/>
          </w:tcPr>
          <w:p w:rsidR="00ED361E" w:rsidRPr="00973567" w:rsidRDefault="00ED361E" w:rsidP="0005534B">
            <w:pPr>
              <w:pStyle w:val="Header"/>
              <w:tabs>
                <w:tab w:val="clear" w:pos="4320"/>
                <w:tab w:val="clear" w:pos="8640"/>
              </w:tabs>
              <w:rPr>
                <w:noProof/>
                <w:sz w:val="24"/>
              </w:rPr>
            </w:pPr>
            <w:r>
              <w:rPr>
                <w:noProof/>
                <w:sz w:val="24"/>
                <w:szCs w:val="24"/>
              </w:rPr>
              <w:fldChar w:fldCharType="begin">
                <w:ffData>
                  <w:name w:val="Text6"/>
                  <w:enabled/>
                  <w:calcOnExit w:val="0"/>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p>
        </w:tc>
        <w:tc>
          <w:tcPr>
            <w:tcW w:w="7125" w:type="dxa"/>
            <w:shd w:val="clear" w:color="auto" w:fill="auto"/>
          </w:tcPr>
          <w:p w:rsidR="00ED361E" w:rsidRPr="00973567" w:rsidRDefault="00ED361E" w:rsidP="0005534B">
            <w:pPr>
              <w:pStyle w:val="Header"/>
              <w:tabs>
                <w:tab w:val="clear" w:pos="4320"/>
                <w:tab w:val="clear" w:pos="8640"/>
              </w:tabs>
              <w:rPr>
                <w:noProof/>
                <w:sz w:val="24"/>
              </w:rPr>
            </w:pPr>
            <w:r>
              <w:rPr>
                <w:noProof/>
                <w:sz w:val="24"/>
              </w:rPr>
              <w:fldChar w:fldCharType="begin">
                <w:ffData>
                  <w:name w:val="Text7"/>
                  <w:enabled/>
                  <w:calcOnExit w:val="0"/>
                  <w:textInput/>
                </w:ffData>
              </w:fldChar>
            </w:r>
            <w:r>
              <w:rPr>
                <w:noProof/>
                <w:sz w:val="24"/>
              </w:rPr>
              <w:instrText xml:space="preserve"> FORMTEXT </w:instrText>
            </w:r>
            <w:r>
              <w:rPr>
                <w:noProof/>
                <w:sz w:val="24"/>
              </w:rPr>
            </w:r>
            <w:r>
              <w:rPr>
                <w:noProof/>
                <w:sz w:val="24"/>
              </w:rPr>
              <w:fldChar w:fldCharType="separate"/>
            </w:r>
            <w:r>
              <w:rPr>
                <w:noProof/>
                <w:sz w:val="24"/>
              </w:rPr>
              <w:t> </w:t>
            </w:r>
            <w:r>
              <w:rPr>
                <w:noProof/>
                <w:sz w:val="24"/>
              </w:rPr>
              <w:t> </w:t>
            </w:r>
            <w:r>
              <w:rPr>
                <w:noProof/>
                <w:sz w:val="24"/>
              </w:rPr>
              <w:t> </w:t>
            </w:r>
            <w:r>
              <w:rPr>
                <w:noProof/>
                <w:sz w:val="24"/>
              </w:rPr>
              <w:t> </w:t>
            </w:r>
            <w:r>
              <w:rPr>
                <w:noProof/>
                <w:sz w:val="24"/>
              </w:rPr>
              <w:t> </w:t>
            </w:r>
            <w:r>
              <w:rPr>
                <w:noProof/>
                <w:sz w:val="24"/>
              </w:rPr>
              <w:fldChar w:fldCharType="end"/>
            </w:r>
          </w:p>
        </w:tc>
        <w:tc>
          <w:tcPr>
            <w:tcW w:w="1533" w:type="dxa"/>
            <w:tcBorders>
              <w:left w:val="double" w:sz="4" w:space="0" w:color="auto"/>
            </w:tcBorders>
          </w:tcPr>
          <w:p w:rsidR="00ED361E" w:rsidRPr="00973567" w:rsidRDefault="00ED361E">
            <w:pPr>
              <w:pStyle w:val="Header"/>
              <w:tabs>
                <w:tab w:val="clear" w:pos="4320"/>
                <w:tab w:val="clear" w:pos="8640"/>
              </w:tabs>
              <w:jc w:val="center"/>
              <w:rPr>
                <w:noProof/>
                <w:sz w:val="24"/>
              </w:rPr>
            </w:pPr>
          </w:p>
        </w:tc>
        <w:tc>
          <w:tcPr>
            <w:tcW w:w="1353" w:type="dxa"/>
          </w:tcPr>
          <w:p w:rsidR="00ED361E" w:rsidRPr="00973567" w:rsidRDefault="00ED361E">
            <w:pPr>
              <w:pStyle w:val="Header"/>
              <w:tabs>
                <w:tab w:val="clear" w:pos="4320"/>
                <w:tab w:val="clear" w:pos="8640"/>
              </w:tabs>
              <w:jc w:val="center"/>
              <w:rPr>
                <w:noProof/>
                <w:sz w:val="24"/>
              </w:rPr>
            </w:pPr>
          </w:p>
        </w:tc>
        <w:tc>
          <w:tcPr>
            <w:tcW w:w="1082" w:type="dxa"/>
          </w:tcPr>
          <w:p w:rsidR="00ED361E" w:rsidRPr="00973567" w:rsidRDefault="00ED361E">
            <w:pPr>
              <w:pStyle w:val="Header"/>
              <w:tabs>
                <w:tab w:val="clear" w:pos="4320"/>
                <w:tab w:val="clear" w:pos="8640"/>
              </w:tabs>
              <w:jc w:val="center"/>
              <w:rPr>
                <w:noProof/>
                <w:sz w:val="24"/>
              </w:rPr>
            </w:pPr>
          </w:p>
        </w:tc>
        <w:tc>
          <w:tcPr>
            <w:tcW w:w="1173" w:type="dxa"/>
          </w:tcPr>
          <w:p w:rsidR="00ED361E" w:rsidRPr="00973567" w:rsidRDefault="00ED361E">
            <w:pPr>
              <w:pStyle w:val="Header"/>
              <w:tabs>
                <w:tab w:val="clear" w:pos="4320"/>
                <w:tab w:val="clear" w:pos="8640"/>
              </w:tabs>
              <w:jc w:val="center"/>
              <w:rPr>
                <w:noProof/>
                <w:sz w:val="24"/>
              </w:rPr>
            </w:pPr>
          </w:p>
        </w:tc>
      </w:tr>
      <w:tr w:rsidR="00ED361E" w:rsidTr="0005534B">
        <w:trPr>
          <w:trHeight w:val="520"/>
        </w:trPr>
        <w:tc>
          <w:tcPr>
            <w:tcW w:w="1642" w:type="dxa"/>
          </w:tcPr>
          <w:p w:rsidR="00ED361E" w:rsidRPr="00973567" w:rsidRDefault="00ED361E" w:rsidP="0005534B">
            <w:pPr>
              <w:pStyle w:val="Header"/>
              <w:tabs>
                <w:tab w:val="clear" w:pos="4320"/>
                <w:tab w:val="clear" w:pos="8640"/>
              </w:tabs>
              <w:rPr>
                <w:noProof/>
                <w:sz w:val="24"/>
              </w:rPr>
            </w:pPr>
            <w:r>
              <w:rPr>
                <w:noProof/>
                <w:sz w:val="24"/>
                <w:szCs w:val="24"/>
              </w:rPr>
              <w:fldChar w:fldCharType="begin">
                <w:ffData>
                  <w:name w:val="Text6"/>
                  <w:enabled/>
                  <w:calcOnExit w:val="0"/>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noProof/>
                <w:sz w:val="24"/>
                <w:szCs w:val="24"/>
              </w:rPr>
              <w:fldChar w:fldCharType="end"/>
            </w:r>
          </w:p>
        </w:tc>
        <w:tc>
          <w:tcPr>
            <w:tcW w:w="7125" w:type="dxa"/>
            <w:shd w:val="clear" w:color="auto" w:fill="auto"/>
          </w:tcPr>
          <w:p w:rsidR="00ED361E" w:rsidRPr="00973567" w:rsidRDefault="00ED361E" w:rsidP="0005534B">
            <w:pPr>
              <w:pStyle w:val="Header"/>
              <w:tabs>
                <w:tab w:val="clear" w:pos="4320"/>
                <w:tab w:val="clear" w:pos="8640"/>
              </w:tabs>
              <w:rPr>
                <w:noProof/>
                <w:sz w:val="24"/>
              </w:rPr>
            </w:pPr>
            <w:r>
              <w:rPr>
                <w:noProof/>
                <w:sz w:val="24"/>
              </w:rPr>
              <w:fldChar w:fldCharType="begin">
                <w:ffData>
                  <w:name w:val="Text7"/>
                  <w:enabled/>
                  <w:calcOnExit w:val="0"/>
                  <w:textInput/>
                </w:ffData>
              </w:fldChar>
            </w:r>
            <w:r>
              <w:rPr>
                <w:noProof/>
                <w:sz w:val="24"/>
              </w:rPr>
              <w:instrText xml:space="preserve"> FORMTEXT </w:instrText>
            </w:r>
            <w:r>
              <w:rPr>
                <w:noProof/>
                <w:sz w:val="24"/>
              </w:rPr>
            </w:r>
            <w:r>
              <w:rPr>
                <w:noProof/>
                <w:sz w:val="24"/>
              </w:rPr>
              <w:fldChar w:fldCharType="separate"/>
            </w:r>
            <w:r>
              <w:rPr>
                <w:noProof/>
                <w:sz w:val="24"/>
              </w:rPr>
              <w:t> </w:t>
            </w:r>
            <w:r>
              <w:rPr>
                <w:noProof/>
                <w:sz w:val="24"/>
              </w:rPr>
              <w:t> </w:t>
            </w:r>
            <w:r>
              <w:rPr>
                <w:noProof/>
                <w:sz w:val="24"/>
              </w:rPr>
              <w:t> </w:t>
            </w:r>
            <w:r>
              <w:rPr>
                <w:noProof/>
                <w:sz w:val="24"/>
              </w:rPr>
              <w:t> </w:t>
            </w:r>
            <w:r>
              <w:rPr>
                <w:noProof/>
                <w:sz w:val="24"/>
              </w:rPr>
              <w:t> </w:t>
            </w:r>
            <w:r>
              <w:rPr>
                <w:noProof/>
                <w:sz w:val="24"/>
              </w:rPr>
              <w:fldChar w:fldCharType="end"/>
            </w:r>
          </w:p>
        </w:tc>
        <w:tc>
          <w:tcPr>
            <w:tcW w:w="1533" w:type="dxa"/>
            <w:tcBorders>
              <w:left w:val="double" w:sz="4" w:space="0" w:color="auto"/>
            </w:tcBorders>
          </w:tcPr>
          <w:p w:rsidR="00ED361E" w:rsidRPr="00973567" w:rsidRDefault="00ED361E">
            <w:pPr>
              <w:pStyle w:val="Header"/>
              <w:tabs>
                <w:tab w:val="clear" w:pos="4320"/>
                <w:tab w:val="clear" w:pos="8640"/>
              </w:tabs>
              <w:jc w:val="center"/>
              <w:rPr>
                <w:noProof/>
                <w:sz w:val="24"/>
              </w:rPr>
            </w:pPr>
          </w:p>
        </w:tc>
        <w:tc>
          <w:tcPr>
            <w:tcW w:w="1353" w:type="dxa"/>
          </w:tcPr>
          <w:p w:rsidR="00ED361E" w:rsidRPr="00973567" w:rsidRDefault="00ED361E">
            <w:pPr>
              <w:pStyle w:val="Header"/>
              <w:tabs>
                <w:tab w:val="clear" w:pos="4320"/>
                <w:tab w:val="clear" w:pos="8640"/>
              </w:tabs>
              <w:jc w:val="center"/>
              <w:rPr>
                <w:noProof/>
                <w:sz w:val="24"/>
              </w:rPr>
            </w:pPr>
          </w:p>
        </w:tc>
        <w:tc>
          <w:tcPr>
            <w:tcW w:w="1082" w:type="dxa"/>
          </w:tcPr>
          <w:p w:rsidR="00ED361E" w:rsidRPr="00973567" w:rsidRDefault="00ED361E">
            <w:pPr>
              <w:pStyle w:val="Header"/>
              <w:tabs>
                <w:tab w:val="clear" w:pos="4320"/>
                <w:tab w:val="clear" w:pos="8640"/>
              </w:tabs>
              <w:jc w:val="center"/>
              <w:rPr>
                <w:noProof/>
                <w:sz w:val="24"/>
              </w:rPr>
            </w:pPr>
          </w:p>
        </w:tc>
        <w:tc>
          <w:tcPr>
            <w:tcW w:w="1173" w:type="dxa"/>
          </w:tcPr>
          <w:p w:rsidR="00ED361E" w:rsidRPr="00973567" w:rsidRDefault="00ED361E">
            <w:pPr>
              <w:pStyle w:val="Header"/>
              <w:tabs>
                <w:tab w:val="clear" w:pos="4320"/>
                <w:tab w:val="clear" w:pos="8640"/>
              </w:tabs>
              <w:jc w:val="center"/>
              <w:rPr>
                <w:noProof/>
                <w:sz w:val="24"/>
              </w:rPr>
            </w:pPr>
          </w:p>
        </w:tc>
      </w:tr>
    </w:tbl>
    <w:p w:rsidR="00AB1ED3" w:rsidRDefault="00AB1ED3">
      <w:pPr>
        <w:rPr>
          <w:noProof/>
        </w:rPr>
        <w:sectPr w:rsidR="00AB1ED3" w:rsidSect="00397A81">
          <w:headerReference w:type="default" r:id="rId9"/>
          <w:footerReference w:type="default" r:id="rId10"/>
          <w:pgSz w:w="15840" w:h="12240" w:orient="landscape" w:code="1"/>
          <w:pgMar w:top="2160" w:right="720" w:bottom="720" w:left="1080" w:header="720" w:footer="720" w:gutter="0"/>
          <w:pgNumType w:start="1"/>
          <w:cols w:space="720"/>
        </w:sectPr>
      </w:pPr>
    </w:p>
    <w:p w:rsidR="00797C3C" w:rsidRPr="00277D66" w:rsidRDefault="009C5740" w:rsidP="00277D66">
      <w:pPr>
        <w:pStyle w:val="Header"/>
        <w:tabs>
          <w:tab w:val="clear" w:pos="4320"/>
          <w:tab w:val="clear" w:pos="8640"/>
        </w:tabs>
        <w:jc w:val="center"/>
        <w:rPr>
          <w:b/>
          <w:bCs/>
          <w:noProof/>
          <w:sz w:val="24"/>
          <w:szCs w:val="24"/>
        </w:rPr>
      </w:pPr>
      <w:r w:rsidRPr="00277D66">
        <w:rPr>
          <w:b/>
          <w:noProof/>
          <w:sz w:val="24"/>
          <w:szCs w:val="24"/>
        </w:rPr>
        <w:lastRenderedPageBreak/>
        <w:t>INSTRUCTIONS</w:t>
      </w:r>
    </w:p>
    <w:p w:rsidR="00AD2943" w:rsidRPr="00277D66" w:rsidRDefault="00AD2943" w:rsidP="00277D66">
      <w:pPr>
        <w:pStyle w:val="Header"/>
        <w:tabs>
          <w:tab w:val="clear" w:pos="4320"/>
          <w:tab w:val="clear" w:pos="8640"/>
        </w:tabs>
        <w:rPr>
          <w:noProof/>
          <w:sz w:val="24"/>
          <w:szCs w:val="24"/>
          <w:u w:val="single"/>
        </w:rPr>
      </w:pPr>
      <w:r>
        <w:rPr>
          <w:noProof/>
          <w:sz w:val="24"/>
          <w:szCs w:val="24"/>
          <w:u w:val="single"/>
        </w:rPr>
        <w:t>GENERAL</w:t>
      </w:r>
    </w:p>
    <w:p w:rsidR="00AD2943" w:rsidRPr="00277D66" w:rsidRDefault="00AD2943" w:rsidP="00277D66">
      <w:pPr>
        <w:pStyle w:val="Header"/>
        <w:tabs>
          <w:tab w:val="clear" w:pos="4320"/>
          <w:tab w:val="clear" w:pos="8640"/>
        </w:tabs>
        <w:rPr>
          <w:noProof/>
          <w:sz w:val="24"/>
          <w:szCs w:val="24"/>
        </w:rPr>
      </w:pPr>
    </w:p>
    <w:p w:rsidR="00901B1D" w:rsidRDefault="00AD2943">
      <w:pPr>
        <w:pStyle w:val="Header"/>
        <w:tabs>
          <w:tab w:val="clear" w:pos="4320"/>
          <w:tab w:val="clear" w:pos="8640"/>
        </w:tabs>
        <w:rPr>
          <w:bCs/>
          <w:noProof/>
          <w:sz w:val="24"/>
          <w:szCs w:val="24"/>
        </w:rPr>
      </w:pPr>
      <w:r>
        <w:rPr>
          <w:bCs/>
          <w:noProof/>
          <w:sz w:val="24"/>
          <w:szCs w:val="24"/>
        </w:rPr>
        <w:tab/>
        <w:t xml:space="preserve">Each capitalized or controlled equipment asset is assigned to a single inventory administered by one APO and one or more AAPOs.  </w:t>
      </w:r>
      <w:r w:rsidR="00901B1D">
        <w:rPr>
          <w:bCs/>
          <w:noProof/>
          <w:sz w:val="24"/>
          <w:szCs w:val="24"/>
        </w:rPr>
        <w:t xml:space="preserve">Movement of </w:t>
      </w:r>
      <w:r>
        <w:rPr>
          <w:bCs/>
          <w:noProof/>
          <w:sz w:val="24"/>
          <w:szCs w:val="24"/>
        </w:rPr>
        <w:t xml:space="preserve">an asset </w:t>
      </w:r>
      <w:r w:rsidR="00901B1D">
        <w:rPr>
          <w:bCs/>
          <w:noProof/>
          <w:sz w:val="24"/>
          <w:szCs w:val="24"/>
        </w:rPr>
        <w:t>from one inventory to another</w:t>
      </w:r>
      <w:r>
        <w:rPr>
          <w:bCs/>
          <w:noProof/>
          <w:sz w:val="24"/>
          <w:szCs w:val="24"/>
        </w:rPr>
        <w:t xml:space="preserve"> </w:t>
      </w:r>
      <w:r w:rsidR="00901B1D">
        <w:rPr>
          <w:bCs/>
          <w:noProof/>
          <w:sz w:val="24"/>
          <w:szCs w:val="24"/>
        </w:rPr>
        <w:t xml:space="preserve">is documented by completion of a Property Transfer Record and entry of the transfer in the fixed asset module of FAMIS.  </w:t>
      </w:r>
    </w:p>
    <w:p w:rsidR="0011121A" w:rsidRDefault="0011121A">
      <w:pPr>
        <w:pStyle w:val="Header"/>
        <w:tabs>
          <w:tab w:val="clear" w:pos="4320"/>
          <w:tab w:val="clear" w:pos="8640"/>
        </w:tabs>
        <w:rPr>
          <w:bCs/>
          <w:noProof/>
          <w:sz w:val="24"/>
          <w:szCs w:val="24"/>
        </w:rPr>
      </w:pPr>
    </w:p>
    <w:p w:rsidR="0011121A" w:rsidRDefault="0011121A">
      <w:pPr>
        <w:pStyle w:val="Header"/>
        <w:tabs>
          <w:tab w:val="clear" w:pos="4320"/>
          <w:tab w:val="clear" w:pos="8640"/>
        </w:tabs>
        <w:rPr>
          <w:bCs/>
          <w:noProof/>
          <w:sz w:val="24"/>
          <w:szCs w:val="24"/>
        </w:rPr>
      </w:pPr>
      <w:r>
        <w:rPr>
          <w:bCs/>
          <w:noProof/>
          <w:sz w:val="24"/>
          <w:szCs w:val="24"/>
        </w:rPr>
        <w:tab/>
        <w:t xml:space="preserve">The Sending Unit APO/AAPO </w:t>
      </w:r>
      <w:r w:rsidR="007032BC">
        <w:rPr>
          <w:bCs/>
          <w:noProof/>
          <w:sz w:val="24"/>
          <w:szCs w:val="24"/>
        </w:rPr>
        <w:t xml:space="preserve">is responsible for the equipment assets until the Receiving Unit APO/AAPO has provided a copy of the completed and signed PTR.  </w:t>
      </w:r>
    </w:p>
    <w:p w:rsidR="00AD2943" w:rsidRPr="00277D66" w:rsidRDefault="00AD2943">
      <w:pPr>
        <w:pStyle w:val="Header"/>
        <w:tabs>
          <w:tab w:val="clear" w:pos="4320"/>
          <w:tab w:val="clear" w:pos="8640"/>
        </w:tabs>
        <w:rPr>
          <w:bCs/>
          <w:noProof/>
          <w:sz w:val="24"/>
          <w:szCs w:val="24"/>
        </w:rPr>
      </w:pPr>
    </w:p>
    <w:p w:rsidR="00AD2943" w:rsidRDefault="00AD2943">
      <w:pPr>
        <w:pStyle w:val="Header"/>
        <w:tabs>
          <w:tab w:val="clear" w:pos="4320"/>
          <w:tab w:val="clear" w:pos="8640"/>
        </w:tabs>
        <w:rPr>
          <w:bCs/>
          <w:noProof/>
          <w:sz w:val="24"/>
          <w:szCs w:val="24"/>
        </w:rPr>
      </w:pPr>
    </w:p>
    <w:p w:rsidR="00AD2943" w:rsidRPr="00277D66" w:rsidRDefault="00AD2943">
      <w:pPr>
        <w:pStyle w:val="Header"/>
        <w:tabs>
          <w:tab w:val="clear" w:pos="4320"/>
          <w:tab w:val="clear" w:pos="8640"/>
        </w:tabs>
        <w:rPr>
          <w:bCs/>
          <w:noProof/>
          <w:sz w:val="24"/>
          <w:szCs w:val="24"/>
          <w:u w:val="single"/>
        </w:rPr>
      </w:pPr>
      <w:r>
        <w:rPr>
          <w:bCs/>
          <w:noProof/>
          <w:sz w:val="24"/>
          <w:szCs w:val="24"/>
          <w:u w:val="single"/>
        </w:rPr>
        <w:t>PROPERTY ADMINISTRATORS</w:t>
      </w:r>
    </w:p>
    <w:p w:rsidR="00AD2943" w:rsidRDefault="00AD2943">
      <w:pPr>
        <w:pStyle w:val="Header"/>
        <w:tabs>
          <w:tab w:val="clear" w:pos="4320"/>
          <w:tab w:val="clear" w:pos="8640"/>
        </w:tabs>
        <w:rPr>
          <w:bCs/>
          <w:noProof/>
          <w:sz w:val="24"/>
          <w:szCs w:val="24"/>
        </w:rPr>
      </w:pPr>
    </w:p>
    <w:p w:rsidR="00AD2943" w:rsidRDefault="00901B1D">
      <w:pPr>
        <w:pStyle w:val="Header"/>
        <w:tabs>
          <w:tab w:val="clear" w:pos="4320"/>
          <w:tab w:val="clear" w:pos="8640"/>
        </w:tabs>
        <w:rPr>
          <w:bCs/>
          <w:noProof/>
          <w:sz w:val="24"/>
          <w:szCs w:val="24"/>
        </w:rPr>
      </w:pPr>
      <w:r>
        <w:rPr>
          <w:bCs/>
          <w:noProof/>
          <w:sz w:val="24"/>
          <w:szCs w:val="24"/>
        </w:rPr>
        <w:t>Department/Sub</w:t>
      </w:r>
      <w:r w:rsidR="00D74C13">
        <w:rPr>
          <w:bCs/>
          <w:noProof/>
          <w:sz w:val="24"/>
          <w:szCs w:val="24"/>
        </w:rPr>
        <w:t>d</w:t>
      </w:r>
      <w:r>
        <w:rPr>
          <w:bCs/>
          <w:noProof/>
          <w:sz w:val="24"/>
          <w:szCs w:val="24"/>
        </w:rPr>
        <w:t>epartment Code – These codes identify the individual inventory for the equipment</w:t>
      </w:r>
      <w:r w:rsidR="00632001">
        <w:rPr>
          <w:bCs/>
          <w:noProof/>
          <w:sz w:val="24"/>
          <w:szCs w:val="24"/>
        </w:rPr>
        <w:t xml:space="preserve"> asset</w:t>
      </w:r>
      <w:r>
        <w:rPr>
          <w:bCs/>
          <w:noProof/>
          <w:sz w:val="24"/>
          <w:szCs w:val="24"/>
        </w:rPr>
        <w:t>.</w:t>
      </w:r>
      <w:r w:rsidR="00D74C13">
        <w:rPr>
          <w:bCs/>
          <w:noProof/>
          <w:sz w:val="24"/>
          <w:szCs w:val="24"/>
        </w:rPr>
        <w:t xml:space="preserve">  </w:t>
      </w:r>
    </w:p>
    <w:p w:rsidR="00901B1D" w:rsidRDefault="00901B1D">
      <w:pPr>
        <w:pStyle w:val="Header"/>
        <w:tabs>
          <w:tab w:val="clear" w:pos="4320"/>
          <w:tab w:val="clear" w:pos="8640"/>
        </w:tabs>
        <w:rPr>
          <w:bCs/>
          <w:noProof/>
          <w:sz w:val="24"/>
          <w:szCs w:val="24"/>
        </w:rPr>
      </w:pPr>
    </w:p>
    <w:p w:rsidR="00901B1D" w:rsidRDefault="00901B1D">
      <w:pPr>
        <w:pStyle w:val="Header"/>
        <w:tabs>
          <w:tab w:val="clear" w:pos="4320"/>
          <w:tab w:val="clear" w:pos="8640"/>
        </w:tabs>
        <w:rPr>
          <w:bCs/>
          <w:noProof/>
          <w:sz w:val="24"/>
          <w:szCs w:val="24"/>
        </w:rPr>
      </w:pPr>
      <w:r>
        <w:rPr>
          <w:bCs/>
          <w:noProof/>
          <w:sz w:val="24"/>
          <w:szCs w:val="24"/>
        </w:rPr>
        <w:t>APO/</w:t>
      </w:r>
      <w:r w:rsidR="00D74C13">
        <w:rPr>
          <w:bCs/>
          <w:noProof/>
          <w:sz w:val="24"/>
          <w:szCs w:val="24"/>
        </w:rPr>
        <w:t>A</w:t>
      </w:r>
      <w:r>
        <w:rPr>
          <w:bCs/>
          <w:noProof/>
          <w:sz w:val="24"/>
          <w:szCs w:val="24"/>
        </w:rPr>
        <w:t xml:space="preserve">APO </w:t>
      </w:r>
      <w:r w:rsidR="00632001">
        <w:rPr>
          <w:bCs/>
          <w:noProof/>
          <w:sz w:val="24"/>
          <w:szCs w:val="24"/>
        </w:rPr>
        <w:t>–</w:t>
      </w:r>
      <w:r>
        <w:rPr>
          <w:bCs/>
          <w:noProof/>
          <w:sz w:val="24"/>
          <w:szCs w:val="24"/>
        </w:rPr>
        <w:t xml:space="preserve"> </w:t>
      </w:r>
      <w:r w:rsidR="00632001">
        <w:rPr>
          <w:bCs/>
          <w:noProof/>
          <w:sz w:val="24"/>
          <w:szCs w:val="24"/>
        </w:rPr>
        <w:t xml:space="preserve">Signature confirms accuracy of the asset number and description of each equipment asset being transferred.  The Receiving Unit signature also acknowledges that accurate assignment and location information has been entered for each equipment asset.  </w:t>
      </w:r>
    </w:p>
    <w:p w:rsidR="00632001" w:rsidRDefault="00632001">
      <w:pPr>
        <w:pStyle w:val="Header"/>
        <w:tabs>
          <w:tab w:val="clear" w:pos="4320"/>
          <w:tab w:val="clear" w:pos="8640"/>
        </w:tabs>
        <w:rPr>
          <w:bCs/>
          <w:noProof/>
          <w:sz w:val="24"/>
          <w:szCs w:val="24"/>
        </w:rPr>
      </w:pPr>
    </w:p>
    <w:p w:rsidR="00AD2943" w:rsidRDefault="00AD2943">
      <w:pPr>
        <w:pStyle w:val="Header"/>
        <w:tabs>
          <w:tab w:val="clear" w:pos="4320"/>
          <w:tab w:val="clear" w:pos="8640"/>
        </w:tabs>
        <w:rPr>
          <w:bCs/>
          <w:noProof/>
          <w:sz w:val="24"/>
          <w:szCs w:val="24"/>
        </w:rPr>
      </w:pPr>
    </w:p>
    <w:p w:rsidR="00AD2943" w:rsidRPr="00277D66" w:rsidRDefault="00AD2943">
      <w:pPr>
        <w:pStyle w:val="Header"/>
        <w:tabs>
          <w:tab w:val="clear" w:pos="4320"/>
          <w:tab w:val="clear" w:pos="8640"/>
        </w:tabs>
        <w:rPr>
          <w:bCs/>
          <w:noProof/>
          <w:sz w:val="24"/>
          <w:szCs w:val="24"/>
          <w:u w:val="single"/>
        </w:rPr>
      </w:pPr>
      <w:r>
        <w:rPr>
          <w:bCs/>
          <w:noProof/>
          <w:sz w:val="24"/>
          <w:szCs w:val="24"/>
          <w:u w:val="single"/>
        </w:rPr>
        <w:t>ASSET INFORMATION</w:t>
      </w:r>
    </w:p>
    <w:p w:rsidR="00AD2943" w:rsidRDefault="00AD2943">
      <w:pPr>
        <w:pStyle w:val="Header"/>
        <w:tabs>
          <w:tab w:val="clear" w:pos="4320"/>
          <w:tab w:val="clear" w:pos="8640"/>
        </w:tabs>
        <w:rPr>
          <w:bCs/>
          <w:noProof/>
          <w:sz w:val="24"/>
          <w:szCs w:val="24"/>
        </w:rPr>
      </w:pPr>
    </w:p>
    <w:p w:rsidR="00AD2943" w:rsidRDefault="00D74C13">
      <w:pPr>
        <w:pStyle w:val="Header"/>
        <w:tabs>
          <w:tab w:val="clear" w:pos="4320"/>
          <w:tab w:val="clear" w:pos="8640"/>
        </w:tabs>
        <w:rPr>
          <w:bCs/>
          <w:noProof/>
          <w:sz w:val="24"/>
          <w:szCs w:val="24"/>
        </w:rPr>
      </w:pPr>
      <w:r>
        <w:rPr>
          <w:bCs/>
          <w:noProof/>
          <w:sz w:val="24"/>
          <w:szCs w:val="24"/>
        </w:rPr>
        <w:t>Property Tag</w:t>
      </w:r>
      <w:r w:rsidR="005543B4">
        <w:rPr>
          <w:bCs/>
          <w:noProof/>
          <w:sz w:val="24"/>
          <w:szCs w:val="24"/>
        </w:rPr>
        <w:t xml:space="preserve"> Number – The 10-digit asset number is needed to process the entries in FAMIS.  Screen</w:t>
      </w:r>
      <w:r w:rsidR="008F4000">
        <w:rPr>
          <w:bCs/>
          <w:noProof/>
          <w:sz w:val="24"/>
          <w:szCs w:val="24"/>
        </w:rPr>
        <w:t>s</w:t>
      </w:r>
      <w:r w:rsidR="005543B4">
        <w:rPr>
          <w:bCs/>
          <w:noProof/>
          <w:sz w:val="24"/>
          <w:szCs w:val="24"/>
        </w:rPr>
        <w:t xml:space="preserve"> </w:t>
      </w:r>
      <w:r w:rsidR="008F4000">
        <w:rPr>
          <w:bCs/>
          <w:noProof/>
          <w:sz w:val="24"/>
          <w:szCs w:val="24"/>
        </w:rPr>
        <w:t xml:space="preserve">533 and </w:t>
      </w:r>
      <w:r w:rsidR="005543B4">
        <w:rPr>
          <w:bCs/>
          <w:noProof/>
          <w:sz w:val="24"/>
          <w:szCs w:val="24"/>
        </w:rPr>
        <w:t xml:space="preserve">536 provide the asset number when the </w:t>
      </w:r>
      <w:r w:rsidR="008F4000">
        <w:rPr>
          <w:bCs/>
          <w:noProof/>
          <w:sz w:val="24"/>
          <w:szCs w:val="24"/>
        </w:rPr>
        <w:t xml:space="preserve">property </w:t>
      </w:r>
      <w:r w:rsidR="005543B4">
        <w:rPr>
          <w:bCs/>
          <w:noProof/>
          <w:sz w:val="24"/>
          <w:szCs w:val="24"/>
        </w:rPr>
        <w:t xml:space="preserve">tag number is entered.  </w:t>
      </w:r>
    </w:p>
    <w:p w:rsidR="005543B4" w:rsidRDefault="005543B4">
      <w:pPr>
        <w:pStyle w:val="Header"/>
        <w:tabs>
          <w:tab w:val="clear" w:pos="4320"/>
          <w:tab w:val="clear" w:pos="8640"/>
        </w:tabs>
        <w:rPr>
          <w:bCs/>
          <w:noProof/>
          <w:sz w:val="24"/>
          <w:szCs w:val="24"/>
        </w:rPr>
      </w:pPr>
    </w:p>
    <w:p w:rsidR="005543B4" w:rsidRDefault="005543B4">
      <w:pPr>
        <w:pStyle w:val="Header"/>
        <w:tabs>
          <w:tab w:val="clear" w:pos="4320"/>
          <w:tab w:val="clear" w:pos="8640"/>
        </w:tabs>
        <w:rPr>
          <w:bCs/>
          <w:noProof/>
          <w:sz w:val="24"/>
          <w:szCs w:val="24"/>
        </w:rPr>
      </w:pPr>
      <w:r>
        <w:rPr>
          <w:bCs/>
          <w:noProof/>
          <w:sz w:val="24"/>
          <w:szCs w:val="24"/>
        </w:rPr>
        <w:t xml:space="preserve">Asset Description </w:t>
      </w:r>
      <w:r w:rsidR="0011121A">
        <w:rPr>
          <w:bCs/>
          <w:noProof/>
          <w:sz w:val="24"/>
          <w:szCs w:val="24"/>
        </w:rPr>
        <w:t>–</w:t>
      </w:r>
      <w:r>
        <w:rPr>
          <w:bCs/>
          <w:noProof/>
          <w:sz w:val="24"/>
          <w:szCs w:val="24"/>
        </w:rPr>
        <w:t xml:space="preserve"> </w:t>
      </w:r>
      <w:r w:rsidR="0011121A">
        <w:rPr>
          <w:bCs/>
          <w:noProof/>
          <w:sz w:val="24"/>
          <w:szCs w:val="24"/>
        </w:rPr>
        <w:t xml:space="preserve">At minimum, enter the asset description as it appears in the inventory along with the appropriate serial number.  Record any additional information which is useful for the Sending or Receiving Unit.  For example, </w:t>
      </w:r>
      <w:r w:rsidR="00D74C13">
        <w:rPr>
          <w:bCs/>
          <w:noProof/>
          <w:sz w:val="24"/>
          <w:szCs w:val="24"/>
        </w:rPr>
        <w:t>w</w:t>
      </w:r>
      <w:r w:rsidR="0011121A">
        <w:rPr>
          <w:bCs/>
          <w:noProof/>
          <w:sz w:val="24"/>
          <w:szCs w:val="24"/>
        </w:rPr>
        <w:t>hen a new computer replac</w:t>
      </w:r>
      <w:r w:rsidR="00D74C13">
        <w:rPr>
          <w:bCs/>
          <w:noProof/>
          <w:sz w:val="24"/>
          <w:szCs w:val="24"/>
        </w:rPr>
        <w:t>es</w:t>
      </w:r>
      <w:r w:rsidR="0011121A">
        <w:rPr>
          <w:bCs/>
          <w:noProof/>
          <w:sz w:val="24"/>
          <w:szCs w:val="24"/>
        </w:rPr>
        <w:t xml:space="preserve"> an existing computer, </w:t>
      </w:r>
      <w:r w:rsidR="00D74C13">
        <w:rPr>
          <w:bCs/>
          <w:noProof/>
          <w:sz w:val="24"/>
          <w:szCs w:val="24"/>
        </w:rPr>
        <w:t xml:space="preserve">record </w:t>
      </w:r>
      <w:r w:rsidR="0011121A">
        <w:rPr>
          <w:bCs/>
          <w:noProof/>
          <w:sz w:val="24"/>
          <w:szCs w:val="24"/>
        </w:rPr>
        <w:t>the tag or asset number for both computers on both PTRs.</w:t>
      </w:r>
      <w:r w:rsidR="00D74C13">
        <w:rPr>
          <w:bCs/>
          <w:noProof/>
          <w:sz w:val="24"/>
          <w:szCs w:val="24"/>
        </w:rPr>
        <w:t xml:space="preserve">  </w:t>
      </w:r>
    </w:p>
    <w:p w:rsidR="0011121A" w:rsidRDefault="0011121A">
      <w:pPr>
        <w:pStyle w:val="Header"/>
        <w:tabs>
          <w:tab w:val="clear" w:pos="4320"/>
          <w:tab w:val="clear" w:pos="8640"/>
        </w:tabs>
        <w:rPr>
          <w:bCs/>
          <w:noProof/>
          <w:sz w:val="24"/>
          <w:szCs w:val="24"/>
        </w:rPr>
      </w:pPr>
    </w:p>
    <w:p w:rsidR="008E6BCF" w:rsidRDefault="0011121A" w:rsidP="00277D66">
      <w:pPr>
        <w:pStyle w:val="Header"/>
        <w:keepNext/>
        <w:tabs>
          <w:tab w:val="clear" w:pos="4320"/>
          <w:tab w:val="clear" w:pos="8640"/>
        </w:tabs>
        <w:rPr>
          <w:bCs/>
          <w:noProof/>
          <w:sz w:val="24"/>
          <w:szCs w:val="24"/>
        </w:rPr>
      </w:pPr>
      <w:r>
        <w:rPr>
          <w:bCs/>
          <w:noProof/>
          <w:sz w:val="24"/>
          <w:szCs w:val="24"/>
        </w:rPr>
        <w:t xml:space="preserve">Assigned To – </w:t>
      </w:r>
      <w:r w:rsidR="008E6BCF">
        <w:rPr>
          <w:bCs/>
          <w:noProof/>
          <w:sz w:val="24"/>
          <w:szCs w:val="24"/>
        </w:rPr>
        <w:t>The assignment information needed depends on the type and use of the equipment asset.</w:t>
      </w:r>
    </w:p>
    <w:p w:rsidR="008E6BCF" w:rsidRDefault="008E6BCF" w:rsidP="00277D66">
      <w:pPr>
        <w:pStyle w:val="Header"/>
        <w:numPr>
          <w:ilvl w:val="0"/>
          <w:numId w:val="2"/>
        </w:numPr>
        <w:tabs>
          <w:tab w:val="clear" w:pos="4320"/>
          <w:tab w:val="clear" w:pos="8640"/>
        </w:tabs>
        <w:rPr>
          <w:bCs/>
          <w:noProof/>
          <w:sz w:val="24"/>
          <w:szCs w:val="24"/>
        </w:rPr>
      </w:pPr>
      <w:r>
        <w:rPr>
          <w:bCs/>
          <w:noProof/>
          <w:sz w:val="24"/>
          <w:szCs w:val="24"/>
        </w:rPr>
        <w:t xml:space="preserve">For equipment assets assigned to an employee, enter the employee’s UIN.  </w:t>
      </w:r>
    </w:p>
    <w:p w:rsidR="008E6BCF" w:rsidRPr="008E6BCF" w:rsidRDefault="00233BCA" w:rsidP="00277D66">
      <w:pPr>
        <w:pStyle w:val="Header"/>
        <w:numPr>
          <w:ilvl w:val="0"/>
          <w:numId w:val="2"/>
        </w:numPr>
        <w:tabs>
          <w:tab w:val="clear" w:pos="4320"/>
          <w:tab w:val="clear" w:pos="8640"/>
        </w:tabs>
        <w:rPr>
          <w:bCs/>
          <w:noProof/>
          <w:sz w:val="24"/>
          <w:szCs w:val="24"/>
        </w:rPr>
      </w:pPr>
      <w:r>
        <w:rPr>
          <w:bCs/>
          <w:noProof/>
          <w:sz w:val="24"/>
          <w:szCs w:val="24"/>
        </w:rPr>
        <w:t xml:space="preserve">For a weather station, enter the map coordinates.  </w:t>
      </w:r>
    </w:p>
    <w:p w:rsidR="0011121A" w:rsidRDefault="0011121A">
      <w:pPr>
        <w:pStyle w:val="Header"/>
        <w:tabs>
          <w:tab w:val="clear" w:pos="4320"/>
          <w:tab w:val="clear" w:pos="8640"/>
        </w:tabs>
        <w:rPr>
          <w:bCs/>
          <w:noProof/>
          <w:sz w:val="24"/>
          <w:szCs w:val="24"/>
        </w:rPr>
      </w:pPr>
      <w:r>
        <w:rPr>
          <w:bCs/>
          <w:noProof/>
          <w:sz w:val="24"/>
          <w:szCs w:val="24"/>
        </w:rPr>
        <w:lastRenderedPageBreak/>
        <w:t xml:space="preserve">Building and Room Numbers – </w:t>
      </w:r>
      <w:r w:rsidR="008E6BCF">
        <w:rPr>
          <w:bCs/>
          <w:noProof/>
          <w:sz w:val="24"/>
          <w:szCs w:val="24"/>
        </w:rPr>
        <w:t xml:space="preserve">FAMIS screen 535 provides building </w:t>
      </w:r>
      <w:r w:rsidR="008F4000">
        <w:rPr>
          <w:bCs/>
          <w:noProof/>
          <w:sz w:val="24"/>
          <w:szCs w:val="24"/>
        </w:rPr>
        <w:t xml:space="preserve">and </w:t>
      </w:r>
      <w:r w:rsidR="008E6BCF">
        <w:rPr>
          <w:bCs/>
          <w:noProof/>
          <w:sz w:val="24"/>
          <w:szCs w:val="24"/>
        </w:rPr>
        <w:t>numbers.</w:t>
      </w:r>
    </w:p>
    <w:p w:rsidR="0011121A" w:rsidRDefault="0011121A">
      <w:pPr>
        <w:pStyle w:val="Header"/>
        <w:tabs>
          <w:tab w:val="clear" w:pos="4320"/>
          <w:tab w:val="clear" w:pos="8640"/>
        </w:tabs>
        <w:rPr>
          <w:bCs/>
          <w:noProof/>
          <w:sz w:val="24"/>
          <w:szCs w:val="24"/>
        </w:rPr>
      </w:pPr>
    </w:p>
    <w:p w:rsidR="0011121A" w:rsidRDefault="0011121A">
      <w:pPr>
        <w:pStyle w:val="Header"/>
        <w:tabs>
          <w:tab w:val="clear" w:pos="4320"/>
          <w:tab w:val="clear" w:pos="8640"/>
        </w:tabs>
        <w:rPr>
          <w:bCs/>
          <w:noProof/>
          <w:sz w:val="24"/>
          <w:szCs w:val="24"/>
        </w:rPr>
      </w:pPr>
      <w:r>
        <w:rPr>
          <w:bCs/>
          <w:noProof/>
          <w:sz w:val="24"/>
          <w:szCs w:val="24"/>
        </w:rPr>
        <w:t xml:space="preserve">County Code – </w:t>
      </w:r>
      <w:r w:rsidR="008E6BCF">
        <w:rPr>
          <w:bCs/>
          <w:noProof/>
          <w:sz w:val="24"/>
          <w:szCs w:val="24"/>
        </w:rPr>
        <w:t>FAMIS screen 535 provides the 3-digit county code.  The county name may be entered if the code is not known.</w:t>
      </w:r>
    </w:p>
    <w:p w:rsidR="0011121A" w:rsidRDefault="0011121A">
      <w:pPr>
        <w:pStyle w:val="Header"/>
        <w:tabs>
          <w:tab w:val="clear" w:pos="4320"/>
          <w:tab w:val="clear" w:pos="8640"/>
        </w:tabs>
        <w:rPr>
          <w:bCs/>
          <w:noProof/>
          <w:sz w:val="24"/>
          <w:szCs w:val="24"/>
        </w:rPr>
      </w:pPr>
    </w:p>
    <w:p w:rsidR="0011121A" w:rsidRDefault="0011121A">
      <w:pPr>
        <w:pStyle w:val="Header"/>
        <w:tabs>
          <w:tab w:val="clear" w:pos="4320"/>
          <w:tab w:val="clear" w:pos="8640"/>
        </w:tabs>
        <w:rPr>
          <w:bCs/>
          <w:noProof/>
          <w:sz w:val="24"/>
          <w:szCs w:val="24"/>
        </w:rPr>
      </w:pPr>
    </w:p>
    <w:p w:rsidR="0011121A" w:rsidRPr="00277D66" w:rsidRDefault="0011121A">
      <w:pPr>
        <w:pStyle w:val="Header"/>
        <w:tabs>
          <w:tab w:val="clear" w:pos="4320"/>
          <w:tab w:val="clear" w:pos="8640"/>
        </w:tabs>
        <w:rPr>
          <w:bCs/>
          <w:noProof/>
          <w:sz w:val="24"/>
          <w:szCs w:val="24"/>
          <w:u w:val="single"/>
        </w:rPr>
      </w:pPr>
      <w:r>
        <w:rPr>
          <w:bCs/>
          <w:noProof/>
          <w:sz w:val="24"/>
          <w:szCs w:val="24"/>
          <w:u w:val="single"/>
        </w:rPr>
        <w:t>PROPERTY RECEIVED BY</w:t>
      </w:r>
    </w:p>
    <w:p w:rsidR="00AD2943" w:rsidRDefault="00AD2943">
      <w:pPr>
        <w:pStyle w:val="Header"/>
        <w:tabs>
          <w:tab w:val="clear" w:pos="4320"/>
          <w:tab w:val="clear" w:pos="8640"/>
        </w:tabs>
        <w:rPr>
          <w:bCs/>
          <w:noProof/>
          <w:sz w:val="24"/>
          <w:szCs w:val="24"/>
        </w:rPr>
      </w:pPr>
    </w:p>
    <w:p w:rsidR="00AD2943" w:rsidRDefault="007032BC">
      <w:pPr>
        <w:pStyle w:val="Header"/>
        <w:tabs>
          <w:tab w:val="clear" w:pos="4320"/>
          <w:tab w:val="clear" w:pos="8640"/>
        </w:tabs>
        <w:rPr>
          <w:bCs/>
          <w:noProof/>
          <w:sz w:val="24"/>
          <w:szCs w:val="24"/>
        </w:rPr>
      </w:pPr>
      <w:r>
        <w:rPr>
          <w:bCs/>
          <w:noProof/>
          <w:sz w:val="24"/>
          <w:szCs w:val="24"/>
        </w:rPr>
        <w:tab/>
        <w:t xml:space="preserve">If the Sending Unit releases the equipment assets to someone other than the Receiving Unit APO/AAPO, a signature and date is required to maintain evidence of </w:t>
      </w:r>
      <w:r w:rsidR="008E6BCF">
        <w:rPr>
          <w:bCs/>
          <w:noProof/>
          <w:sz w:val="24"/>
          <w:szCs w:val="24"/>
        </w:rPr>
        <w:t>c</w:t>
      </w:r>
      <w:r>
        <w:rPr>
          <w:bCs/>
          <w:noProof/>
          <w:sz w:val="24"/>
          <w:szCs w:val="24"/>
        </w:rPr>
        <w:t>ustody and responsibility for the assets.  The Sending Unit should keep a copy of the signed PTR.</w:t>
      </w:r>
    </w:p>
    <w:p w:rsidR="00AD2943" w:rsidRDefault="00AD2943">
      <w:pPr>
        <w:pStyle w:val="Header"/>
        <w:tabs>
          <w:tab w:val="clear" w:pos="4320"/>
          <w:tab w:val="clear" w:pos="8640"/>
        </w:tabs>
        <w:rPr>
          <w:bCs/>
          <w:noProof/>
          <w:sz w:val="24"/>
          <w:szCs w:val="24"/>
        </w:rPr>
      </w:pPr>
    </w:p>
    <w:p w:rsidR="00AD2943" w:rsidRDefault="00AD2943">
      <w:pPr>
        <w:pStyle w:val="Header"/>
        <w:tabs>
          <w:tab w:val="clear" w:pos="4320"/>
          <w:tab w:val="clear" w:pos="8640"/>
        </w:tabs>
        <w:rPr>
          <w:bCs/>
          <w:noProof/>
          <w:sz w:val="24"/>
          <w:szCs w:val="24"/>
        </w:rPr>
      </w:pPr>
    </w:p>
    <w:p w:rsidR="002624B4" w:rsidRPr="00277D66" w:rsidRDefault="002624B4">
      <w:pPr>
        <w:pStyle w:val="Header"/>
        <w:tabs>
          <w:tab w:val="clear" w:pos="4320"/>
          <w:tab w:val="clear" w:pos="8640"/>
        </w:tabs>
        <w:rPr>
          <w:noProof/>
          <w:sz w:val="24"/>
          <w:szCs w:val="24"/>
        </w:rPr>
      </w:pPr>
    </w:p>
    <w:sectPr w:rsidR="002624B4" w:rsidRPr="00277D66" w:rsidSect="00397A81">
      <w:footerReference w:type="default" r:id="rId11"/>
      <w:pgSz w:w="15840" w:h="12240" w:orient="landscape" w:code="1"/>
      <w:pgMar w:top="2160" w:right="720" w:bottom="720" w:left="117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B4" w:rsidRDefault="002624B4">
      <w:r>
        <w:separator/>
      </w:r>
    </w:p>
  </w:endnote>
  <w:endnote w:type="continuationSeparator" w:id="0">
    <w:p w:rsidR="002624B4" w:rsidRDefault="0026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928345"/>
      <w:docPartObj>
        <w:docPartGallery w:val="Page Numbers (Bottom of Page)"/>
        <w:docPartUnique/>
      </w:docPartObj>
    </w:sdtPr>
    <w:sdtEndPr/>
    <w:sdtContent>
      <w:sdt>
        <w:sdtPr>
          <w:id w:val="860082579"/>
          <w:docPartObj>
            <w:docPartGallery w:val="Page Numbers (Top of Page)"/>
            <w:docPartUnique/>
          </w:docPartObj>
        </w:sdtPr>
        <w:sdtEndPr/>
        <w:sdtContent>
          <w:p w:rsidR="00634815" w:rsidRDefault="00634815" w:rsidP="00634815">
            <w:pPr>
              <w:pStyle w:val="Header"/>
              <w:tabs>
                <w:tab w:val="clear" w:pos="4320"/>
                <w:tab w:val="clear" w:pos="8640"/>
              </w:tabs>
            </w:pPr>
          </w:p>
          <w:p w:rsidR="00634815" w:rsidRPr="00973567" w:rsidRDefault="00634815" w:rsidP="00634815">
            <w:pPr>
              <w:pStyle w:val="Header"/>
              <w:tabs>
                <w:tab w:val="clear" w:pos="4320"/>
                <w:tab w:val="clear" w:pos="8640"/>
              </w:tabs>
              <w:rPr>
                <w:noProof/>
                <w:sz w:val="24"/>
                <w:szCs w:val="24"/>
              </w:rPr>
            </w:pPr>
            <w:r w:rsidRPr="00973567">
              <w:rPr>
                <w:b/>
                <w:bCs/>
                <w:noProof/>
                <w:sz w:val="24"/>
                <w:szCs w:val="24"/>
              </w:rPr>
              <w:t>Property Received by:</w:t>
            </w:r>
            <w:r w:rsidRPr="00973567">
              <w:rPr>
                <w:noProof/>
                <w:sz w:val="24"/>
                <w:szCs w:val="24"/>
              </w:rPr>
              <w:t xml:space="preserve">  ____________________________</w:t>
            </w:r>
            <w:r w:rsidRPr="00973567">
              <w:rPr>
                <w:noProof/>
                <w:sz w:val="24"/>
                <w:szCs w:val="24"/>
              </w:rPr>
              <w:tab/>
              <w:t>_______________________________</w:t>
            </w:r>
            <w:r w:rsidRPr="00973567">
              <w:rPr>
                <w:noProof/>
                <w:sz w:val="24"/>
                <w:szCs w:val="24"/>
              </w:rPr>
              <w:tab/>
              <w:t xml:space="preserve">__________________ </w:t>
            </w:r>
          </w:p>
          <w:p w:rsidR="00634815" w:rsidRPr="00973567" w:rsidRDefault="00634815" w:rsidP="00634815">
            <w:pPr>
              <w:pStyle w:val="Header"/>
              <w:tabs>
                <w:tab w:val="clear" w:pos="4320"/>
                <w:tab w:val="clear" w:pos="8640"/>
              </w:tabs>
              <w:rPr>
                <w:i/>
                <w:noProof/>
                <w:sz w:val="16"/>
              </w:rPr>
            </w:pPr>
            <w:r w:rsidRPr="00973567">
              <w:rPr>
                <w:i/>
                <w:noProof/>
              </w:rPr>
              <w:tab/>
            </w:r>
            <w:r w:rsidRPr="00973567">
              <w:rPr>
                <w:i/>
                <w:noProof/>
              </w:rPr>
              <w:tab/>
            </w:r>
            <w:r w:rsidRPr="00973567">
              <w:rPr>
                <w:i/>
                <w:noProof/>
              </w:rPr>
              <w:tab/>
            </w:r>
            <w:r w:rsidRPr="00973567">
              <w:rPr>
                <w:i/>
                <w:noProof/>
              </w:rPr>
              <w:tab/>
            </w:r>
            <w:r w:rsidRPr="00973567">
              <w:rPr>
                <w:i/>
                <w:noProof/>
                <w:sz w:val="16"/>
              </w:rPr>
              <w:t>Printed Name</w:t>
            </w:r>
            <w:r w:rsidRPr="00973567">
              <w:rPr>
                <w:i/>
                <w:noProof/>
                <w:sz w:val="16"/>
              </w:rPr>
              <w:tab/>
            </w:r>
            <w:r w:rsidRPr="00973567">
              <w:rPr>
                <w:i/>
                <w:noProof/>
                <w:sz w:val="16"/>
              </w:rPr>
              <w:tab/>
            </w:r>
            <w:r w:rsidRPr="00973567">
              <w:rPr>
                <w:i/>
                <w:noProof/>
                <w:sz w:val="16"/>
              </w:rPr>
              <w:tab/>
            </w:r>
            <w:r w:rsidRPr="00973567">
              <w:rPr>
                <w:i/>
                <w:noProof/>
                <w:sz w:val="16"/>
              </w:rPr>
              <w:tab/>
            </w:r>
            <w:r w:rsidRPr="00973567">
              <w:rPr>
                <w:i/>
                <w:noProof/>
                <w:sz w:val="16"/>
              </w:rPr>
              <w:tab/>
              <w:t>Signature</w:t>
            </w:r>
            <w:r w:rsidRPr="00973567">
              <w:rPr>
                <w:i/>
                <w:noProof/>
                <w:sz w:val="16"/>
              </w:rPr>
              <w:tab/>
            </w:r>
            <w:r w:rsidRPr="00973567">
              <w:rPr>
                <w:i/>
                <w:noProof/>
                <w:sz w:val="16"/>
              </w:rPr>
              <w:tab/>
            </w:r>
            <w:r w:rsidRPr="00973567">
              <w:rPr>
                <w:i/>
                <w:noProof/>
                <w:sz w:val="16"/>
              </w:rPr>
              <w:tab/>
            </w:r>
            <w:r w:rsidRPr="00973567">
              <w:rPr>
                <w:i/>
                <w:noProof/>
                <w:sz w:val="16"/>
              </w:rPr>
              <w:tab/>
            </w:r>
            <w:r w:rsidRPr="00973567">
              <w:rPr>
                <w:i/>
                <w:noProof/>
                <w:sz w:val="16"/>
              </w:rPr>
              <w:tab/>
            </w:r>
            <w:r w:rsidRPr="00973567">
              <w:rPr>
                <w:i/>
                <w:noProof/>
                <w:sz w:val="16"/>
              </w:rPr>
              <w:tab/>
              <w:t>Date</w:t>
            </w:r>
          </w:p>
          <w:p w:rsidR="00634815" w:rsidRPr="00C472C3" w:rsidRDefault="00634815" w:rsidP="00C472C3">
            <w:pPr>
              <w:pStyle w:val="Header"/>
              <w:tabs>
                <w:tab w:val="clear" w:pos="4320"/>
                <w:tab w:val="clear" w:pos="8640"/>
              </w:tabs>
              <w:jc w:val="center"/>
              <w:rPr>
                <w:b/>
                <w:noProof/>
                <w:sz w:val="18"/>
                <w:szCs w:val="18"/>
              </w:rPr>
            </w:pPr>
            <w:r w:rsidRPr="00C472C3">
              <w:rPr>
                <w:b/>
                <w:noProof/>
                <w:sz w:val="18"/>
                <w:szCs w:val="18"/>
              </w:rPr>
              <w:t>(</w:t>
            </w:r>
            <w:r w:rsidR="004708BA">
              <w:rPr>
                <w:b/>
                <w:noProof/>
                <w:sz w:val="18"/>
                <w:szCs w:val="18"/>
              </w:rPr>
              <w:t>This signature is needed only</w:t>
            </w:r>
            <w:r w:rsidR="004708BA" w:rsidRPr="00C472C3">
              <w:rPr>
                <w:b/>
                <w:noProof/>
                <w:sz w:val="18"/>
                <w:szCs w:val="18"/>
              </w:rPr>
              <w:t xml:space="preserve"> </w:t>
            </w:r>
            <w:r w:rsidRPr="00C472C3">
              <w:rPr>
                <w:b/>
                <w:noProof/>
                <w:sz w:val="18"/>
                <w:szCs w:val="18"/>
              </w:rPr>
              <w:t>if APO/AAPO does not pick</w:t>
            </w:r>
            <w:r w:rsidR="00AD2943">
              <w:rPr>
                <w:b/>
                <w:noProof/>
                <w:sz w:val="18"/>
                <w:szCs w:val="18"/>
              </w:rPr>
              <w:t xml:space="preserve"> </w:t>
            </w:r>
            <w:r w:rsidRPr="00C472C3">
              <w:rPr>
                <w:b/>
                <w:noProof/>
                <w:sz w:val="18"/>
                <w:szCs w:val="18"/>
              </w:rPr>
              <w:t xml:space="preserve">up property.  Person picking up property must deliver PTR to </w:t>
            </w:r>
            <w:r>
              <w:rPr>
                <w:b/>
                <w:noProof/>
                <w:sz w:val="18"/>
                <w:szCs w:val="18"/>
              </w:rPr>
              <w:t xml:space="preserve">Receiving Unit </w:t>
            </w:r>
            <w:r w:rsidRPr="00C472C3">
              <w:rPr>
                <w:b/>
                <w:noProof/>
                <w:sz w:val="18"/>
                <w:szCs w:val="18"/>
              </w:rPr>
              <w:t>APO/AAPO</w:t>
            </w:r>
            <w:r>
              <w:rPr>
                <w:b/>
                <w:noProof/>
                <w:sz w:val="18"/>
                <w:szCs w:val="18"/>
              </w:rPr>
              <w:t>.</w:t>
            </w:r>
            <w:r w:rsidRPr="00C472C3">
              <w:rPr>
                <w:b/>
                <w:noProof/>
                <w:sz w:val="18"/>
                <w:szCs w:val="18"/>
              </w:rPr>
              <w:t>)</w:t>
            </w:r>
          </w:p>
          <w:p w:rsidR="00967EB8" w:rsidRPr="00967EB8" w:rsidRDefault="00FF70EF" w:rsidP="00277D66">
            <w:pPr>
              <w:pStyle w:val="Footer"/>
              <w:tabs>
                <w:tab w:val="clear" w:pos="4320"/>
                <w:tab w:val="clear" w:pos="8640"/>
                <w:tab w:val="left" w:pos="12600"/>
              </w:tabs>
            </w:pPr>
            <w:r>
              <w:t xml:space="preserve">Revised </w:t>
            </w:r>
            <w:r w:rsidR="004708BA">
              <w:t>02/17/14</w:t>
            </w:r>
            <w:r w:rsidR="00AD0E76">
              <w:tab/>
            </w:r>
            <w:r w:rsidR="00967EB8" w:rsidRPr="00967EB8">
              <w:t xml:space="preserve">Page </w:t>
            </w:r>
            <w:r w:rsidR="008049B8" w:rsidRPr="00973567">
              <w:rPr>
                <w:bCs/>
              </w:rPr>
              <w:fldChar w:fldCharType="begin"/>
            </w:r>
            <w:r w:rsidR="00967EB8" w:rsidRPr="00973567">
              <w:rPr>
                <w:bCs/>
              </w:rPr>
              <w:instrText xml:space="preserve"> PAGE </w:instrText>
            </w:r>
            <w:r w:rsidR="008049B8" w:rsidRPr="00973567">
              <w:rPr>
                <w:bCs/>
              </w:rPr>
              <w:fldChar w:fldCharType="separate"/>
            </w:r>
            <w:r w:rsidR="00007D7F">
              <w:rPr>
                <w:bCs/>
                <w:noProof/>
              </w:rPr>
              <w:t>1</w:t>
            </w:r>
            <w:r w:rsidR="008049B8" w:rsidRPr="00973567">
              <w:rPr>
                <w:bCs/>
              </w:rPr>
              <w:fldChar w:fldCharType="end"/>
            </w:r>
          </w:p>
        </w:sdtContent>
      </w:sdt>
    </w:sdtContent>
  </w:sdt>
  <w:p w:rsidR="002624B4" w:rsidRDefault="00262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591153"/>
      <w:docPartObj>
        <w:docPartGallery w:val="Page Numbers (Bottom of Page)"/>
        <w:docPartUnique/>
      </w:docPartObj>
    </w:sdtPr>
    <w:sdtEndPr/>
    <w:sdtContent>
      <w:sdt>
        <w:sdtPr>
          <w:id w:val="-1073047393"/>
          <w:docPartObj>
            <w:docPartGallery w:val="Page Numbers (Top of Page)"/>
            <w:docPartUnique/>
          </w:docPartObj>
        </w:sdtPr>
        <w:sdtEndPr/>
        <w:sdtContent>
          <w:p w:rsidR="00AB1ED3" w:rsidRPr="00967EB8" w:rsidRDefault="0049592A" w:rsidP="00277D66">
            <w:pPr>
              <w:pStyle w:val="Header"/>
              <w:tabs>
                <w:tab w:val="clear" w:pos="4320"/>
                <w:tab w:val="clear" w:pos="8640"/>
                <w:tab w:val="left" w:pos="12600"/>
              </w:tabs>
            </w:pPr>
            <w:r>
              <w:t>Revised</w:t>
            </w:r>
            <w:r w:rsidR="00FF70EF">
              <w:t xml:space="preserve"> </w:t>
            </w:r>
            <w:r w:rsidR="00060D0F">
              <w:t>02/17/14</w:t>
            </w:r>
            <w:r>
              <w:tab/>
            </w:r>
            <w:r w:rsidR="00AB1ED3" w:rsidRPr="00967EB8">
              <w:t xml:space="preserve">Page </w:t>
            </w:r>
            <w:r w:rsidR="008049B8" w:rsidRPr="00973567">
              <w:rPr>
                <w:bCs/>
              </w:rPr>
              <w:fldChar w:fldCharType="begin"/>
            </w:r>
            <w:r w:rsidR="00AB1ED3" w:rsidRPr="00973567">
              <w:rPr>
                <w:bCs/>
              </w:rPr>
              <w:instrText xml:space="preserve"> PAGE </w:instrText>
            </w:r>
            <w:r w:rsidR="008049B8" w:rsidRPr="00973567">
              <w:rPr>
                <w:bCs/>
              </w:rPr>
              <w:fldChar w:fldCharType="separate"/>
            </w:r>
            <w:r w:rsidR="00007D7F">
              <w:rPr>
                <w:bCs/>
                <w:noProof/>
              </w:rPr>
              <w:t>2</w:t>
            </w:r>
            <w:r w:rsidR="008049B8" w:rsidRPr="00973567">
              <w:rPr>
                <w:bCs/>
              </w:rPr>
              <w:fldChar w:fldCharType="end"/>
            </w:r>
          </w:p>
        </w:sdtContent>
      </w:sdt>
    </w:sdtContent>
  </w:sdt>
  <w:p w:rsidR="00AB1ED3" w:rsidRDefault="00AB1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B4" w:rsidRDefault="002624B4">
      <w:r>
        <w:separator/>
      </w:r>
    </w:p>
  </w:footnote>
  <w:footnote w:type="continuationSeparator" w:id="0">
    <w:p w:rsidR="002624B4" w:rsidRDefault="00262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B4" w:rsidRDefault="007C4A5F" w:rsidP="00973567">
    <w:pPr>
      <w:pStyle w:val="Header"/>
      <w:jc w:val="center"/>
      <w:rPr>
        <w:sz w:val="24"/>
        <w:szCs w:val="24"/>
      </w:rPr>
    </w:pPr>
    <w:r>
      <w:rPr>
        <w:noProof/>
      </w:rPr>
      <w:drawing>
        <wp:inline distT="0" distB="0" distL="0" distR="0" wp14:anchorId="05256461" wp14:editId="06889729">
          <wp:extent cx="1828800" cy="411480"/>
          <wp:effectExtent l="0" t="0" r="0" b="7620"/>
          <wp:docPr id="4" name="Picture 4" descr="S:\Associate Director's Office\Administrative Procedures\Draft Admin Procedures\Admin Proc Tools\TFS Logo\TFS_RGB-maroon_gray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sociate Director's Office\Administrative Procedures\Draft Admin Procedures\Admin Proc Tools\TFS Logo\TFS_RGB-maroon_gray_ty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11480"/>
                  </a:xfrm>
                  <a:prstGeom prst="rect">
                    <a:avLst/>
                  </a:prstGeom>
                  <a:noFill/>
                  <a:ln>
                    <a:noFill/>
                  </a:ln>
                </pic:spPr>
              </pic:pic>
            </a:graphicData>
          </a:graphic>
        </wp:inline>
      </w:drawing>
    </w:r>
  </w:p>
  <w:p w:rsidR="007C4A5F" w:rsidRDefault="007C4A5F" w:rsidP="00973567">
    <w:pPr>
      <w:pStyle w:val="Header"/>
      <w:jc w:val="center"/>
      <w:rPr>
        <w:sz w:val="24"/>
        <w:szCs w:val="24"/>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6948"/>
    </w:tblGrid>
    <w:tr w:rsidR="007C4A5F" w:rsidRPr="007C4A5F" w:rsidTr="00346611">
      <w:tc>
        <w:tcPr>
          <w:tcW w:w="6948" w:type="dxa"/>
        </w:tcPr>
        <w:p w:rsidR="007C4A5F" w:rsidRPr="00973567" w:rsidRDefault="007C4A5F" w:rsidP="00973567">
          <w:pPr>
            <w:pStyle w:val="Header"/>
            <w:rPr>
              <w:b/>
              <w:sz w:val="24"/>
              <w:szCs w:val="24"/>
            </w:rPr>
          </w:pPr>
          <w:r w:rsidRPr="00973567">
            <w:rPr>
              <w:b/>
              <w:sz w:val="24"/>
              <w:szCs w:val="24"/>
            </w:rPr>
            <w:t>Property Transfer Record (PTR)</w:t>
          </w:r>
        </w:p>
      </w:tc>
      <w:tc>
        <w:tcPr>
          <w:tcW w:w="6948" w:type="dxa"/>
        </w:tcPr>
        <w:p w:rsidR="007C4A5F" w:rsidRPr="00973567" w:rsidRDefault="007C4A5F" w:rsidP="00AD2943">
          <w:pPr>
            <w:pStyle w:val="Header"/>
            <w:jc w:val="right"/>
            <w:rPr>
              <w:b/>
              <w:sz w:val="24"/>
              <w:szCs w:val="24"/>
            </w:rPr>
          </w:pPr>
        </w:p>
      </w:tc>
    </w:tr>
  </w:tbl>
  <w:p w:rsidR="007C4A5F" w:rsidRPr="00973567" w:rsidRDefault="007C4A5F" w:rsidP="00973567">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612ED"/>
    <w:multiLevelType w:val="hybridMultilevel"/>
    <w:tmpl w:val="7C8A41D4"/>
    <w:lvl w:ilvl="0" w:tplc="8D7C58DE">
      <w:start w:val="1"/>
      <w:numFmt w:val="bullet"/>
      <w:lvlText w:val=""/>
      <w:lvlJc w:val="left"/>
      <w:pPr>
        <w:tabs>
          <w:tab w:val="num" w:pos="360"/>
        </w:tabs>
        <w:ind w:left="360" w:hanging="360"/>
      </w:pPr>
      <w:rPr>
        <w:rFonts w:ascii="Symbol" w:hAnsi="Symbol" w:hint="default"/>
      </w:rPr>
    </w:lvl>
    <w:lvl w:ilvl="1" w:tplc="C0FE5F54" w:tentative="1">
      <w:start w:val="1"/>
      <w:numFmt w:val="bullet"/>
      <w:lvlText w:val="o"/>
      <w:lvlJc w:val="left"/>
      <w:pPr>
        <w:tabs>
          <w:tab w:val="num" w:pos="1440"/>
        </w:tabs>
        <w:ind w:left="1440" w:hanging="360"/>
      </w:pPr>
      <w:rPr>
        <w:rFonts w:ascii="Courier New" w:hAnsi="Courier New" w:hint="default"/>
      </w:rPr>
    </w:lvl>
    <w:lvl w:ilvl="2" w:tplc="6DD26DCC" w:tentative="1">
      <w:start w:val="1"/>
      <w:numFmt w:val="bullet"/>
      <w:lvlText w:val=""/>
      <w:lvlJc w:val="left"/>
      <w:pPr>
        <w:tabs>
          <w:tab w:val="num" w:pos="2160"/>
        </w:tabs>
        <w:ind w:left="2160" w:hanging="360"/>
      </w:pPr>
      <w:rPr>
        <w:rFonts w:ascii="Wingdings" w:hAnsi="Wingdings" w:hint="default"/>
      </w:rPr>
    </w:lvl>
    <w:lvl w:ilvl="3" w:tplc="CE98529A" w:tentative="1">
      <w:start w:val="1"/>
      <w:numFmt w:val="bullet"/>
      <w:lvlText w:val=""/>
      <w:lvlJc w:val="left"/>
      <w:pPr>
        <w:tabs>
          <w:tab w:val="num" w:pos="2880"/>
        </w:tabs>
        <w:ind w:left="2880" w:hanging="360"/>
      </w:pPr>
      <w:rPr>
        <w:rFonts w:ascii="Symbol" w:hAnsi="Symbol" w:hint="default"/>
      </w:rPr>
    </w:lvl>
    <w:lvl w:ilvl="4" w:tplc="7130B5E2" w:tentative="1">
      <w:start w:val="1"/>
      <w:numFmt w:val="bullet"/>
      <w:lvlText w:val="o"/>
      <w:lvlJc w:val="left"/>
      <w:pPr>
        <w:tabs>
          <w:tab w:val="num" w:pos="3600"/>
        </w:tabs>
        <w:ind w:left="3600" w:hanging="360"/>
      </w:pPr>
      <w:rPr>
        <w:rFonts w:ascii="Courier New" w:hAnsi="Courier New" w:hint="default"/>
      </w:rPr>
    </w:lvl>
    <w:lvl w:ilvl="5" w:tplc="57C0B978" w:tentative="1">
      <w:start w:val="1"/>
      <w:numFmt w:val="bullet"/>
      <w:lvlText w:val=""/>
      <w:lvlJc w:val="left"/>
      <w:pPr>
        <w:tabs>
          <w:tab w:val="num" w:pos="4320"/>
        </w:tabs>
        <w:ind w:left="4320" w:hanging="360"/>
      </w:pPr>
      <w:rPr>
        <w:rFonts w:ascii="Wingdings" w:hAnsi="Wingdings" w:hint="default"/>
      </w:rPr>
    </w:lvl>
    <w:lvl w:ilvl="6" w:tplc="B956CA80" w:tentative="1">
      <w:start w:val="1"/>
      <w:numFmt w:val="bullet"/>
      <w:lvlText w:val=""/>
      <w:lvlJc w:val="left"/>
      <w:pPr>
        <w:tabs>
          <w:tab w:val="num" w:pos="5040"/>
        </w:tabs>
        <w:ind w:left="5040" w:hanging="360"/>
      </w:pPr>
      <w:rPr>
        <w:rFonts w:ascii="Symbol" w:hAnsi="Symbol" w:hint="default"/>
      </w:rPr>
    </w:lvl>
    <w:lvl w:ilvl="7" w:tplc="429A81DC" w:tentative="1">
      <w:start w:val="1"/>
      <w:numFmt w:val="bullet"/>
      <w:lvlText w:val="o"/>
      <w:lvlJc w:val="left"/>
      <w:pPr>
        <w:tabs>
          <w:tab w:val="num" w:pos="5760"/>
        </w:tabs>
        <w:ind w:left="5760" w:hanging="360"/>
      </w:pPr>
      <w:rPr>
        <w:rFonts w:ascii="Courier New" w:hAnsi="Courier New" w:hint="default"/>
      </w:rPr>
    </w:lvl>
    <w:lvl w:ilvl="8" w:tplc="7290579A" w:tentative="1">
      <w:start w:val="1"/>
      <w:numFmt w:val="bullet"/>
      <w:lvlText w:val=""/>
      <w:lvlJc w:val="left"/>
      <w:pPr>
        <w:tabs>
          <w:tab w:val="num" w:pos="6480"/>
        </w:tabs>
        <w:ind w:left="6480" w:hanging="360"/>
      </w:pPr>
      <w:rPr>
        <w:rFonts w:ascii="Wingdings" w:hAnsi="Wingdings" w:hint="default"/>
      </w:rPr>
    </w:lvl>
  </w:abstractNum>
  <w:abstractNum w:abstractNumId="1">
    <w:nsid w:val="6C900E41"/>
    <w:multiLevelType w:val="hybridMultilevel"/>
    <w:tmpl w:val="FC6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cumentProtection w:edit="forms" w:enforcement="1" w:cryptProviderType="rsaFull" w:cryptAlgorithmClass="hash" w:cryptAlgorithmType="typeAny" w:cryptAlgorithmSid="4" w:cryptSpinCount="100000" w:hash="MUa4I1uHMPk57cL7sKfbyD2VzcU=" w:salt="Q3ougEwxncUh9jwA5rrNYQ=="/>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87"/>
    <w:rsid w:val="00007D7F"/>
    <w:rsid w:val="0002579D"/>
    <w:rsid w:val="00041FD9"/>
    <w:rsid w:val="0005534B"/>
    <w:rsid w:val="00060D0F"/>
    <w:rsid w:val="000B447E"/>
    <w:rsid w:val="000E1918"/>
    <w:rsid w:val="0011121A"/>
    <w:rsid w:val="00145AFA"/>
    <w:rsid w:val="001535B4"/>
    <w:rsid w:val="00167298"/>
    <w:rsid w:val="0017623D"/>
    <w:rsid w:val="00233BCA"/>
    <w:rsid w:val="00257D06"/>
    <w:rsid w:val="002624B4"/>
    <w:rsid w:val="002632E7"/>
    <w:rsid w:val="00277D66"/>
    <w:rsid w:val="002E6A50"/>
    <w:rsid w:val="002F4574"/>
    <w:rsid w:val="00346611"/>
    <w:rsid w:val="0037564E"/>
    <w:rsid w:val="00397A81"/>
    <w:rsid w:val="003D7513"/>
    <w:rsid w:val="003E6E23"/>
    <w:rsid w:val="004546CA"/>
    <w:rsid w:val="004708BA"/>
    <w:rsid w:val="004838D5"/>
    <w:rsid w:val="004909B5"/>
    <w:rsid w:val="00494779"/>
    <w:rsid w:val="0049592A"/>
    <w:rsid w:val="004D78FB"/>
    <w:rsid w:val="005209FE"/>
    <w:rsid w:val="005543B4"/>
    <w:rsid w:val="005659B2"/>
    <w:rsid w:val="00593187"/>
    <w:rsid w:val="005958C7"/>
    <w:rsid w:val="005E3C73"/>
    <w:rsid w:val="005E7749"/>
    <w:rsid w:val="005F12E9"/>
    <w:rsid w:val="00632001"/>
    <w:rsid w:val="00634815"/>
    <w:rsid w:val="00661D3C"/>
    <w:rsid w:val="007032BC"/>
    <w:rsid w:val="007326EE"/>
    <w:rsid w:val="007914A6"/>
    <w:rsid w:val="00797C3C"/>
    <w:rsid w:val="007C4A5F"/>
    <w:rsid w:val="008049B8"/>
    <w:rsid w:val="00812894"/>
    <w:rsid w:val="00847A34"/>
    <w:rsid w:val="008E6BCF"/>
    <w:rsid w:val="008F4000"/>
    <w:rsid w:val="00901B1D"/>
    <w:rsid w:val="009453C9"/>
    <w:rsid w:val="00967EB8"/>
    <w:rsid w:val="00971413"/>
    <w:rsid w:val="00973567"/>
    <w:rsid w:val="009C5740"/>
    <w:rsid w:val="00A27A57"/>
    <w:rsid w:val="00AB1ED3"/>
    <w:rsid w:val="00AB6921"/>
    <w:rsid w:val="00AD0E76"/>
    <w:rsid w:val="00AD2943"/>
    <w:rsid w:val="00AE0424"/>
    <w:rsid w:val="00BA2729"/>
    <w:rsid w:val="00C472C3"/>
    <w:rsid w:val="00C77FF8"/>
    <w:rsid w:val="00CB4D67"/>
    <w:rsid w:val="00D63E02"/>
    <w:rsid w:val="00D7421D"/>
    <w:rsid w:val="00D74C13"/>
    <w:rsid w:val="00DA2DFC"/>
    <w:rsid w:val="00DE5E63"/>
    <w:rsid w:val="00E31223"/>
    <w:rsid w:val="00E71E93"/>
    <w:rsid w:val="00E73660"/>
    <w:rsid w:val="00E95ED2"/>
    <w:rsid w:val="00ED361E"/>
    <w:rsid w:val="00F0374B"/>
    <w:rsid w:val="00F12A4E"/>
    <w:rsid w:val="00F37885"/>
    <w:rsid w:val="00F742A7"/>
    <w:rsid w:val="00F878D6"/>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Book Antiqua" w:hAnsi="Book Antiqua"/>
      <w:b/>
      <w:bCs/>
      <w:sz w:val="22"/>
    </w:rPr>
  </w:style>
  <w:style w:type="paragraph" w:styleId="Heading2">
    <w:name w:val="heading 2"/>
    <w:basedOn w:val="Normal"/>
    <w:next w:val="Normal"/>
    <w:qFormat/>
    <w:pPr>
      <w:keepNext/>
      <w:outlineLvl w:val="1"/>
    </w:pPr>
    <w:rPr>
      <w:rFonts w:ascii="Tahoma" w:hAnsi="Tahoma"/>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748"/>
    </w:pPr>
    <w:rPr>
      <w:rFonts w:ascii="Book Antiqua" w:hAnsi="Book Antiqua"/>
      <w:sz w:val="24"/>
      <w:szCs w:val="24"/>
    </w:rPr>
  </w:style>
  <w:style w:type="paragraph" w:styleId="BodyTextIndent">
    <w:name w:val="Body Text Indent"/>
    <w:basedOn w:val="Normal"/>
    <w:semiHidden/>
    <w:pPr>
      <w:ind w:left="1683"/>
    </w:pPr>
    <w:rPr>
      <w:rFonts w:ascii="Book Antiqua" w:hAnsi="Book Antiqua"/>
      <w:sz w:val="24"/>
      <w:szCs w:val="24"/>
    </w:rPr>
  </w:style>
  <w:style w:type="paragraph" w:styleId="TOC5">
    <w:name w:val="toc 5"/>
    <w:basedOn w:val="Normal"/>
    <w:next w:val="Normal"/>
    <w:autoRedefine/>
    <w:semiHidden/>
    <w:pPr>
      <w:ind w:left="720"/>
    </w:pPr>
    <w:rPr>
      <w:sz w:val="24"/>
      <w:szCs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semiHidden/>
    <w:rPr>
      <w:color w:val="0000FF"/>
      <w:u w:val="single"/>
    </w:rPr>
  </w:style>
  <w:style w:type="paragraph" w:styleId="BodyText">
    <w:name w:val="Body Text"/>
    <w:basedOn w:val="Normal"/>
    <w:semiHidden/>
    <w:rPr>
      <w:b/>
      <w:bCs/>
      <w:i/>
      <w:iCs/>
      <w:sz w:val="24"/>
    </w:rPr>
  </w:style>
  <w:style w:type="paragraph" w:styleId="BodyText2">
    <w:name w:val="Body Text 2"/>
    <w:basedOn w:val="Normal"/>
    <w:semiHidden/>
    <w:pPr>
      <w:jc w:val="center"/>
    </w:pPr>
    <w:rPr>
      <w:b/>
      <w:bCs/>
      <w:i/>
      <w:iCs/>
      <w:sz w:val="28"/>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7C4A5F"/>
    <w:rPr>
      <w:rFonts w:ascii="Tahoma" w:hAnsi="Tahoma" w:cs="Tahoma"/>
      <w:sz w:val="16"/>
      <w:szCs w:val="16"/>
    </w:rPr>
  </w:style>
  <w:style w:type="character" w:customStyle="1" w:styleId="BalloonTextChar">
    <w:name w:val="Balloon Text Char"/>
    <w:basedOn w:val="DefaultParagraphFont"/>
    <w:link w:val="BalloonText"/>
    <w:uiPriority w:val="99"/>
    <w:semiHidden/>
    <w:rsid w:val="007C4A5F"/>
    <w:rPr>
      <w:rFonts w:ascii="Tahoma" w:hAnsi="Tahoma" w:cs="Tahoma"/>
      <w:sz w:val="16"/>
      <w:szCs w:val="16"/>
    </w:rPr>
  </w:style>
  <w:style w:type="table" w:styleId="TableGrid">
    <w:name w:val="Table Grid"/>
    <w:basedOn w:val="TableNormal"/>
    <w:uiPriority w:val="59"/>
    <w:rsid w:val="007C4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67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Book Antiqua" w:hAnsi="Book Antiqua"/>
      <w:b/>
      <w:bCs/>
      <w:sz w:val="22"/>
    </w:rPr>
  </w:style>
  <w:style w:type="paragraph" w:styleId="Heading2">
    <w:name w:val="heading 2"/>
    <w:basedOn w:val="Normal"/>
    <w:next w:val="Normal"/>
    <w:qFormat/>
    <w:pPr>
      <w:keepNext/>
      <w:outlineLvl w:val="1"/>
    </w:pPr>
    <w:rPr>
      <w:rFonts w:ascii="Tahoma" w:hAnsi="Tahoma"/>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748"/>
    </w:pPr>
    <w:rPr>
      <w:rFonts w:ascii="Book Antiqua" w:hAnsi="Book Antiqua"/>
      <w:sz w:val="24"/>
      <w:szCs w:val="24"/>
    </w:rPr>
  </w:style>
  <w:style w:type="paragraph" w:styleId="BodyTextIndent">
    <w:name w:val="Body Text Indent"/>
    <w:basedOn w:val="Normal"/>
    <w:semiHidden/>
    <w:pPr>
      <w:ind w:left="1683"/>
    </w:pPr>
    <w:rPr>
      <w:rFonts w:ascii="Book Antiqua" w:hAnsi="Book Antiqua"/>
      <w:sz w:val="24"/>
      <w:szCs w:val="24"/>
    </w:rPr>
  </w:style>
  <w:style w:type="paragraph" w:styleId="TOC5">
    <w:name w:val="toc 5"/>
    <w:basedOn w:val="Normal"/>
    <w:next w:val="Normal"/>
    <w:autoRedefine/>
    <w:semiHidden/>
    <w:pPr>
      <w:ind w:left="720"/>
    </w:pPr>
    <w:rPr>
      <w:sz w:val="24"/>
      <w:szCs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semiHidden/>
    <w:rPr>
      <w:color w:val="0000FF"/>
      <w:u w:val="single"/>
    </w:rPr>
  </w:style>
  <w:style w:type="paragraph" w:styleId="BodyText">
    <w:name w:val="Body Text"/>
    <w:basedOn w:val="Normal"/>
    <w:semiHidden/>
    <w:rPr>
      <w:b/>
      <w:bCs/>
      <w:i/>
      <w:iCs/>
      <w:sz w:val="24"/>
    </w:rPr>
  </w:style>
  <w:style w:type="paragraph" w:styleId="BodyText2">
    <w:name w:val="Body Text 2"/>
    <w:basedOn w:val="Normal"/>
    <w:semiHidden/>
    <w:pPr>
      <w:jc w:val="center"/>
    </w:pPr>
    <w:rPr>
      <w:b/>
      <w:bCs/>
      <w:i/>
      <w:iCs/>
      <w:sz w:val="28"/>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7C4A5F"/>
    <w:rPr>
      <w:rFonts w:ascii="Tahoma" w:hAnsi="Tahoma" w:cs="Tahoma"/>
      <w:sz w:val="16"/>
      <w:szCs w:val="16"/>
    </w:rPr>
  </w:style>
  <w:style w:type="character" w:customStyle="1" w:styleId="BalloonTextChar">
    <w:name w:val="Balloon Text Char"/>
    <w:basedOn w:val="DefaultParagraphFont"/>
    <w:link w:val="BalloonText"/>
    <w:uiPriority w:val="99"/>
    <w:semiHidden/>
    <w:rsid w:val="007C4A5F"/>
    <w:rPr>
      <w:rFonts w:ascii="Tahoma" w:hAnsi="Tahoma" w:cs="Tahoma"/>
      <w:sz w:val="16"/>
      <w:szCs w:val="16"/>
    </w:rPr>
  </w:style>
  <w:style w:type="table" w:styleId="TableGrid">
    <w:name w:val="Table Grid"/>
    <w:basedOn w:val="TableNormal"/>
    <w:uiPriority w:val="59"/>
    <w:rsid w:val="007C4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6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0D906-822B-4861-A2B9-5C9020C4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2014-02-17T19:57:00Z</dcterms:created>
  <dcterms:modified xsi:type="dcterms:W3CDTF">2014-02-17T19:57:00Z</dcterms:modified>
</cp:coreProperties>
</file>